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8" w:type="dxa"/>
        <w:tblLayout w:type="fixed"/>
        <w:tblLook w:val="0000" w:firstRow="0" w:lastRow="0" w:firstColumn="0" w:lastColumn="0" w:noHBand="0" w:noVBand="0"/>
      </w:tblPr>
      <w:tblGrid>
        <w:gridCol w:w="1486"/>
        <w:gridCol w:w="2834"/>
        <w:gridCol w:w="900"/>
        <w:gridCol w:w="1800"/>
        <w:gridCol w:w="540"/>
        <w:gridCol w:w="1706"/>
        <w:gridCol w:w="1031"/>
        <w:gridCol w:w="1943"/>
        <w:gridCol w:w="1260"/>
        <w:gridCol w:w="1368"/>
      </w:tblGrid>
      <w:tr w:rsidR="00895802" w:rsidRPr="00B911A4" w:rsidTr="00B61F7B">
        <w:trPr>
          <w:trHeight w:val="255"/>
        </w:trPr>
        <w:tc>
          <w:tcPr>
            <w:tcW w:w="1486" w:type="dxa"/>
            <w:noWrap/>
          </w:tcPr>
          <w:p w:rsidR="00895802" w:rsidRPr="00B911A4" w:rsidRDefault="00895802" w:rsidP="00B61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2" w:type="dxa"/>
            <w:gridSpan w:val="9"/>
            <w:noWrap/>
          </w:tcPr>
          <w:p w:rsidR="00895802" w:rsidRPr="00B911A4" w:rsidRDefault="00895802" w:rsidP="00B61F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11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КАРТА ВНУТРЕННЕГО ФИНАНСОВОГО КОНТРОЛЯ</w:t>
            </w:r>
          </w:p>
        </w:tc>
      </w:tr>
      <w:tr w:rsidR="00895802" w:rsidRPr="00B911A4" w:rsidTr="00B61F7B">
        <w:trPr>
          <w:trHeight w:val="255"/>
        </w:trPr>
        <w:tc>
          <w:tcPr>
            <w:tcW w:w="1486" w:type="dxa"/>
            <w:noWrap/>
          </w:tcPr>
          <w:p w:rsidR="00895802" w:rsidRPr="00B911A4" w:rsidRDefault="00895802" w:rsidP="00B61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2" w:type="dxa"/>
            <w:gridSpan w:val="9"/>
            <w:noWrap/>
          </w:tcPr>
          <w:p w:rsidR="00895802" w:rsidRPr="00895802" w:rsidRDefault="00895802" w:rsidP="00B61F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5802">
              <w:rPr>
                <w:rFonts w:ascii="Times New Roman" w:hAnsi="Times New Roman" w:cs="Times New Roman"/>
                <w:bCs/>
                <w:sz w:val="28"/>
                <w:szCs w:val="28"/>
              </w:rPr>
              <w:t>на 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  <w:r w:rsidRPr="00895802">
              <w:rPr>
                <w:rFonts w:ascii="Times New Roman" w:hAnsi="Times New Roman" w:cs="Times New Roman"/>
                <w:bCs/>
                <w:sz w:val="28"/>
                <w:szCs w:val="28"/>
              </w:rPr>
              <w:t>______ год</w:t>
            </w:r>
          </w:p>
        </w:tc>
      </w:tr>
      <w:tr w:rsidR="00895802" w:rsidRPr="00B911A4" w:rsidTr="00B61F7B">
        <w:trPr>
          <w:trHeight w:val="255"/>
        </w:trPr>
        <w:tc>
          <w:tcPr>
            <w:tcW w:w="1486" w:type="dxa"/>
            <w:noWrap/>
          </w:tcPr>
          <w:p w:rsidR="00895802" w:rsidRPr="00B911A4" w:rsidRDefault="00895802" w:rsidP="00B61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2" w:type="dxa"/>
            <w:gridSpan w:val="9"/>
            <w:noWrap/>
          </w:tcPr>
          <w:p w:rsidR="00895802" w:rsidRPr="00895802" w:rsidRDefault="00895802" w:rsidP="00B61F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5802" w:rsidRPr="00B911A4" w:rsidTr="00B61F7B">
        <w:trPr>
          <w:trHeight w:val="255"/>
        </w:trPr>
        <w:tc>
          <w:tcPr>
            <w:tcW w:w="1486" w:type="dxa"/>
            <w:noWrap/>
          </w:tcPr>
          <w:p w:rsidR="00895802" w:rsidRPr="00B911A4" w:rsidRDefault="00895802" w:rsidP="00B61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noWrap/>
          </w:tcPr>
          <w:p w:rsidR="00895802" w:rsidRPr="00B911A4" w:rsidRDefault="00895802" w:rsidP="00B61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noWrap/>
          </w:tcPr>
          <w:p w:rsidR="00895802" w:rsidRPr="00B911A4" w:rsidRDefault="00895802" w:rsidP="00B61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noWrap/>
          </w:tcPr>
          <w:p w:rsidR="00895802" w:rsidRPr="00B911A4" w:rsidRDefault="00895802" w:rsidP="00B61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noWrap/>
          </w:tcPr>
          <w:p w:rsidR="00895802" w:rsidRPr="00B911A4" w:rsidRDefault="00895802" w:rsidP="00B61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noWrap/>
          </w:tcPr>
          <w:p w:rsidR="00895802" w:rsidRPr="00B911A4" w:rsidRDefault="00895802" w:rsidP="00B61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noWrap/>
          </w:tcPr>
          <w:p w:rsidR="00895802" w:rsidRPr="00B911A4" w:rsidRDefault="00895802" w:rsidP="00B61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noWrap/>
          </w:tcPr>
          <w:p w:rsidR="00895802" w:rsidRPr="00B911A4" w:rsidRDefault="00895802" w:rsidP="00B61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895802" w:rsidRPr="00B911A4" w:rsidRDefault="00895802" w:rsidP="00B61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noWrap/>
          </w:tcPr>
          <w:p w:rsidR="00895802" w:rsidRPr="00B911A4" w:rsidRDefault="00895802" w:rsidP="00B6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1A4">
              <w:rPr>
                <w:rFonts w:ascii="Times New Roman" w:hAnsi="Times New Roman" w:cs="Times New Roman"/>
                <w:sz w:val="28"/>
                <w:szCs w:val="28"/>
              </w:rPr>
              <w:t xml:space="preserve">      Коды</w:t>
            </w:r>
          </w:p>
        </w:tc>
      </w:tr>
      <w:tr w:rsidR="00895802" w:rsidRPr="00B911A4" w:rsidTr="00B61F7B">
        <w:trPr>
          <w:trHeight w:val="255"/>
        </w:trPr>
        <w:tc>
          <w:tcPr>
            <w:tcW w:w="1486" w:type="dxa"/>
            <w:noWrap/>
          </w:tcPr>
          <w:p w:rsidR="00895802" w:rsidRDefault="00895802" w:rsidP="00B61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802" w:rsidRPr="00B911A4" w:rsidRDefault="00895802" w:rsidP="00B61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noWrap/>
          </w:tcPr>
          <w:p w:rsidR="00895802" w:rsidRPr="00B911A4" w:rsidRDefault="00895802" w:rsidP="00B61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noWrap/>
          </w:tcPr>
          <w:p w:rsidR="00895802" w:rsidRPr="00B911A4" w:rsidRDefault="00895802" w:rsidP="00B61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noWrap/>
          </w:tcPr>
          <w:p w:rsidR="00895802" w:rsidRPr="00B911A4" w:rsidRDefault="00895802" w:rsidP="00B61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noWrap/>
          </w:tcPr>
          <w:p w:rsidR="00895802" w:rsidRPr="00B911A4" w:rsidRDefault="00895802" w:rsidP="00B61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noWrap/>
          </w:tcPr>
          <w:p w:rsidR="00895802" w:rsidRPr="00B911A4" w:rsidRDefault="00895802" w:rsidP="00B61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noWrap/>
          </w:tcPr>
          <w:p w:rsidR="00895802" w:rsidRPr="00B911A4" w:rsidRDefault="00895802" w:rsidP="00B61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noWrap/>
          </w:tcPr>
          <w:p w:rsidR="00895802" w:rsidRPr="00B911A4" w:rsidRDefault="00895802" w:rsidP="00B61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895802" w:rsidRPr="00B911A4" w:rsidRDefault="00895802" w:rsidP="00B61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11A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68" w:type="dxa"/>
            <w:noWrap/>
          </w:tcPr>
          <w:p w:rsidR="00895802" w:rsidRPr="00814F8F" w:rsidRDefault="00814F8F" w:rsidP="00B61F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F8F">
              <w:rPr>
                <w:rFonts w:ascii="Times New Roman" w:hAnsi="Times New Roman" w:cs="Times New Roman"/>
                <w:b/>
                <w:bCs/>
              </w:rPr>
              <w:t>01.01.2019</w:t>
            </w:r>
          </w:p>
        </w:tc>
      </w:tr>
      <w:tr w:rsidR="00895802" w:rsidRPr="00B911A4" w:rsidTr="00B61F7B">
        <w:trPr>
          <w:trHeight w:val="255"/>
        </w:trPr>
        <w:tc>
          <w:tcPr>
            <w:tcW w:w="13500" w:type="dxa"/>
            <w:gridSpan w:val="9"/>
            <w:noWrap/>
          </w:tcPr>
          <w:p w:rsidR="00895802" w:rsidRPr="00B911A4" w:rsidRDefault="00895802" w:rsidP="00B61F7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11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Наименование главного администратора бюджетных </w:t>
            </w:r>
            <w:proofErr w:type="spellStart"/>
            <w:r w:rsidRPr="00B911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средств</w:t>
            </w:r>
            <w:proofErr w:type="gramStart"/>
            <w:r w:rsidRPr="00B911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епартамент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 физической культуре и спорту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Липецека</w:t>
            </w:r>
            <w:proofErr w:type="spellEnd"/>
            <w:r w:rsidRPr="00B911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Глава по БК </w:t>
            </w:r>
          </w:p>
          <w:p w:rsidR="00895802" w:rsidRPr="00B911A4" w:rsidRDefault="00895802" w:rsidP="00B61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vMerge w:val="restart"/>
            <w:noWrap/>
          </w:tcPr>
          <w:p w:rsidR="00895802" w:rsidRPr="00225C32" w:rsidRDefault="00895802" w:rsidP="00B61F7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95802" w:rsidRDefault="004E7C6C" w:rsidP="00B61F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621</w:t>
            </w:r>
          </w:p>
          <w:p w:rsidR="0080423F" w:rsidRDefault="0080423F" w:rsidP="00B61F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0423F" w:rsidRPr="00225C32" w:rsidRDefault="0080423F" w:rsidP="00B61F7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42701000</w:t>
            </w:r>
            <w:bookmarkStart w:id="0" w:name="_GoBack"/>
            <w:bookmarkEnd w:id="0"/>
          </w:p>
        </w:tc>
      </w:tr>
      <w:tr w:rsidR="00895802" w:rsidRPr="00B911A4" w:rsidTr="00B61F7B">
        <w:trPr>
          <w:trHeight w:val="255"/>
        </w:trPr>
        <w:tc>
          <w:tcPr>
            <w:tcW w:w="13500" w:type="dxa"/>
            <w:gridSpan w:val="9"/>
            <w:noWrap/>
          </w:tcPr>
          <w:p w:rsidR="00895802" w:rsidRPr="00B911A4" w:rsidRDefault="00895802" w:rsidP="00B6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1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Наименование бюджета:</w:t>
            </w:r>
            <w:r w:rsidRPr="00B911A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proofErr w:type="gramEnd"/>
            <w:r w:rsidRPr="00B911A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по ОКТМО</w:t>
            </w:r>
          </w:p>
          <w:p w:rsidR="00895802" w:rsidRPr="00B911A4" w:rsidRDefault="00895802" w:rsidP="00B61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802" w:rsidRPr="00B911A4" w:rsidRDefault="00895802" w:rsidP="00B61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1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911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368" w:type="dxa"/>
            <w:vMerge/>
          </w:tcPr>
          <w:p w:rsidR="00895802" w:rsidRPr="00B911A4" w:rsidRDefault="00895802" w:rsidP="00B61F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5802" w:rsidRPr="00B911A4" w:rsidTr="00B61F7B">
        <w:trPr>
          <w:trHeight w:val="255"/>
        </w:trPr>
        <w:tc>
          <w:tcPr>
            <w:tcW w:w="7560" w:type="dxa"/>
            <w:gridSpan w:val="5"/>
            <w:noWrap/>
          </w:tcPr>
          <w:p w:rsidR="00895802" w:rsidRDefault="00895802" w:rsidP="00B61F7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11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Наименование подразделения, ответственного за выполнение в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нутренних бюджетных процедур: </w:t>
            </w:r>
          </w:p>
          <w:p w:rsidR="00895802" w:rsidRPr="00B911A4" w:rsidRDefault="00895802" w:rsidP="00B61F7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управление ресурсного обеспечения департамента</w:t>
            </w:r>
            <w:r w:rsidRPr="00B911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895802" w:rsidRPr="00B911A4" w:rsidRDefault="00895802" w:rsidP="00B61F7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06" w:type="dxa"/>
            <w:noWrap/>
          </w:tcPr>
          <w:p w:rsidR="00895802" w:rsidRPr="00B911A4" w:rsidRDefault="00895802" w:rsidP="00B61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dxa"/>
            <w:noWrap/>
          </w:tcPr>
          <w:p w:rsidR="00895802" w:rsidRPr="00B911A4" w:rsidRDefault="00895802" w:rsidP="00B61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noWrap/>
          </w:tcPr>
          <w:p w:rsidR="00895802" w:rsidRPr="00B911A4" w:rsidRDefault="00895802" w:rsidP="00B61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noWrap/>
          </w:tcPr>
          <w:p w:rsidR="00895802" w:rsidRPr="00B911A4" w:rsidRDefault="00895802" w:rsidP="00B61F7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895802" w:rsidRPr="00B911A4" w:rsidRDefault="00895802" w:rsidP="00B61F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95802" w:rsidRPr="00B911A4" w:rsidTr="00B61F7B">
        <w:trPr>
          <w:trHeight w:val="255"/>
        </w:trPr>
        <w:tc>
          <w:tcPr>
            <w:tcW w:w="13500" w:type="dxa"/>
            <w:gridSpan w:val="9"/>
            <w:noWrap/>
          </w:tcPr>
          <w:p w:rsidR="00CC1ADA" w:rsidRPr="004E7C6C" w:rsidRDefault="00895802" w:rsidP="00CC1AD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внутренней бюджетной процедуры</w:t>
            </w:r>
            <w:r w:rsidR="00CC1ADA" w:rsidRPr="00BE3D9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CC1ADA" w:rsidRPr="004E7C6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Составление и представление в финансовый орган документов, необходимых для составления и рассмотрения проекта бюджета</w:t>
            </w:r>
          </w:p>
          <w:p w:rsidR="00895802" w:rsidRPr="00BC451B" w:rsidRDefault="00895802" w:rsidP="00CC1A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noWrap/>
          </w:tcPr>
          <w:p w:rsidR="00895802" w:rsidRPr="00B911A4" w:rsidRDefault="00895802" w:rsidP="00B61F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95802" w:rsidRPr="00B911A4" w:rsidRDefault="00895802" w:rsidP="00895802">
      <w:pPr>
        <w:autoSpaceDE w:val="0"/>
        <w:autoSpaceDN w:val="0"/>
        <w:adjustRightInd w:val="0"/>
        <w:ind w:left="360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  <w:lang w:eastAsia="en-US"/>
        </w:rPr>
      </w:pPr>
    </w:p>
    <w:tbl>
      <w:tblPr>
        <w:tblW w:w="15708" w:type="dxa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880"/>
        <w:gridCol w:w="1080"/>
        <w:gridCol w:w="1800"/>
        <w:gridCol w:w="1589"/>
        <w:gridCol w:w="1984"/>
        <w:gridCol w:w="1560"/>
        <w:gridCol w:w="1527"/>
        <w:gridCol w:w="1308"/>
      </w:tblGrid>
      <w:tr w:rsidR="002C464D" w:rsidRPr="00B911A4" w:rsidTr="002C464D">
        <w:trPr>
          <w:trHeight w:val="360"/>
        </w:trPr>
        <w:tc>
          <w:tcPr>
            <w:tcW w:w="1980" w:type="dxa"/>
            <w:vMerge w:val="restart"/>
            <w:shd w:val="clear" w:color="auto" w:fill="auto"/>
            <w:noWrap/>
          </w:tcPr>
          <w:p w:rsidR="002C464D" w:rsidRPr="00895802" w:rsidRDefault="002C464D" w:rsidP="00B6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02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3960" w:type="dxa"/>
            <w:gridSpan w:val="2"/>
            <w:shd w:val="clear" w:color="auto" w:fill="auto"/>
            <w:noWrap/>
          </w:tcPr>
          <w:p w:rsidR="002C464D" w:rsidRPr="00895802" w:rsidRDefault="002C464D" w:rsidP="00B6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02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2C464D" w:rsidRPr="00895802" w:rsidRDefault="002C464D" w:rsidP="00B6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02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выполнение операции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2C464D" w:rsidRPr="00895802" w:rsidRDefault="002C464D" w:rsidP="00B61F7B">
            <w:pPr>
              <w:ind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02">
              <w:rPr>
                <w:rFonts w:ascii="Times New Roman" w:hAnsi="Times New Roman" w:cs="Times New Roman"/>
                <w:sz w:val="24"/>
                <w:szCs w:val="24"/>
              </w:rPr>
              <w:t>Срок выполнения операции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C464D" w:rsidRPr="00895802" w:rsidRDefault="002C464D" w:rsidP="00B6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02">
              <w:rPr>
                <w:rFonts w:ascii="Times New Roman" w:hAnsi="Times New Roman" w:cs="Times New Roman"/>
                <w:sz w:val="24"/>
                <w:szCs w:val="24"/>
              </w:rPr>
              <w:t>Должностное лицо, осуществляющее контрольное действие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2C464D" w:rsidRPr="00895802" w:rsidRDefault="002C464D" w:rsidP="00B6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02">
              <w:rPr>
                <w:rFonts w:ascii="Times New Roman" w:hAnsi="Times New Roman" w:cs="Times New Roman"/>
                <w:sz w:val="24"/>
                <w:szCs w:val="24"/>
              </w:rPr>
              <w:t>Характеристики контрольного действия</w:t>
            </w:r>
          </w:p>
        </w:tc>
      </w:tr>
      <w:tr w:rsidR="002C464D" w:rsidRPr="00B911A4" w:rsidTr="002C464D">
        <w:trPr>
          <w:trHeight w:val="1260"/>
        </w:trPr>
        <w:tc>
          <w:tcPr>
            <w:tcW w:w="1980" w:type="dxa"/>
            <w:vMerge/>
            <w:shd w:val="clear" w:color="auto" w:fill="auto"/>
          </w:tcPr>
          <w:p w:rsidR="002C464D" w:rsidRPr="00895802" w:rsidRDefault="002C464D" w:rsidP="00B6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:rsidR="002C464D" w:rsidRPr="00895802" w:rsidRDefault="002C464D" w:rsidP="00B6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0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  <w:shd w:val="clear" w:color="auto" w:fill="auto"/>
            <w:noWrap/>
          </w:tcPr>
          <w:p w:rsidR="002C464D" w:rsidRPr="00895802" w:rsidRDefault="002C464D" w:rsidP="00B6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0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00" w:type="dxa"/>
            <w:vMerge/>
            <w:shd w:val="clear" w:color="auto" w:fill="auto"/>
          </w:tcPr>
          <w:p w:rsidR="002C464D" w:rsidRPr="00895802" w:rsidRDefault="002C464D" w:rsidP="00B6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2C464D" w:rsidRPr="00895802" w:rsidRDefault="002C464D" w:rsidP="00B6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C464D" w:rsidRPr="00895802" w:rsidRDefault="002C464D" w:rsidP="00B6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C464D" w:rsidRPr="00895802" w:rsidRDefault="002C464D" w:rsidP="00B6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02">
              <w:rPr>
                <w:rFonts w:ascii="Times New Roman" w:hAnsi="Times New Roman" w:cs="Times New Roman"/>
                <w:sz w:val="24"/>
                <w:szCs w:val="24"/>
              </w:rPr>
              <w:t>Метод контроля</w:t>
            </w:r>
          </w:p>
        </w:tc>
        <w:tc>
          <w:tcPr>
            <w:tcW w:w="1527" w:type="dxa"/>
            <w:shd w:val="clear" w:color="auto" w:fill="auto"/>
          </w:tcPr>
          <w:p w:rsidR="002C464D" w:rsidRPr="00895802" w:rsidRDefault="002C464D" w:rsidP="00B61F7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02">
              <w:rPr>
                <w:rFonts w:ascii="Times New Roman" w:hAnsi="Times New Roman" w:cs="Times New Roman"/>
                <w:sz w:val="24"/>
                <w:szCs w:val="24"/>
              </w:rPr>
              <w:t>Контрольное действие</w:t>
            </w:r>
          </w:p>
        </w:tc>
        <w:tc>
          <w:tcPr>
            <w:tcW w:w="1308" w:type="dxa"/>
            <w:shd w:val="clear" w:color="auto" w:fill="auto"/>
          </w:tcPr>
          <w:p w:rsidR="002C464D" w:rsidRPr="00895802" w:rsidRDefault="002C464D" w:rsidP="00B6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02">
              <w:rPr>
                <w:rFonts w:ascii="Times New Roman" w:hAnsi="Times New Roman" w:cs="Times New Roman"/>
                <w:sz w:val="24"/>
                <w:szCs w:val="24"/>
              </w:rPr>
              <w:t>Вид/</w:t>
            </w:r>
          </w:p>
          <w:p w:rsidR="002C464D" w:rsidRPr="00895802" w:rsidRDefault="002C464D" w:rsidP="00B6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02">
              <w:rPr>
                <w:rFonts w:ascii="Times New Roman" w:hAnsi="Times New Roman" w:cs="Times New Roman"/>
                <w:sz w:val="24"/>
                <w:szCs w:val="24"/>
              </w:rPr>
              <w:t>Способ контроля</w:t>
            </w:r>
          </w:p>
        </w:tc>
      </w:tr>
      <w:tr w:rsidR="002C464D" w:rsidRPr="00B911A4" w:rsidTr="002C464D">
        <w:trPr>
          <w:trHeight w:val="158"/>
        </w:trPr>
        <w:tc>
          <w:tcPr>
            <w:tcW w:w="1980" w:type="dxa"/>
            <w:shd w:val="clear" w:color="auto" w:fill="auto"/>
          </w:tcPr>
          <w:p w:rsidR="002C464D" w:rsidRPr="00895802" w:rsidRDefault="002C464D" w:rsidP="00B6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shd w:val="clear" w:color="auto" w:fill="auto"/>
            <w:noWrap/>
          </w:tcPr>
          <w:p w:rsidR="002C464D" w:rsidRPr="00895802" w:rsidRDefault="002C464D" w:rsidP="00B6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</w:tcPr>
          <w:p w:rsidR="002C464D" w:rsidRPr="00895802" w:rsidRDefault="002C464D" w:rsidP="00B6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2C464D" w:rsidRPr="00895802" w:rsidRDefault="002C464D" w:rsidP="00B6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9" w:type="dxa"/>
            <w:shd w:val="clear" w:color="auto" w:fill="auto"/>
          </w:tcPr>
          <w:p w:rsidR="002C464D" w:rsidRPr="00895802" w:rsidRDefault="002C464D" w:rsidP="00B6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2C464D" w:rsidRPr="00895802" w:rsidRDefault="002C464D" w:rsidP="00B6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2C464D" w:rsidRPr="00895802" w:rsidRDefault="002C464D" w:rsidP="00B6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7" w:type="dxa"/>
            <w:shd w:val="clear" w:color="auto" w:fill="auto"/>
          </w:tcPr>
          <w:p w:rsidR="002C464D" w:rsidRPr="00895802" w:rsidRDefault="002C464D" w:rsidP="00B61F7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8" w:type="dxa"/>
            <w:shd w:val="clear" w:color="auto" w:fill="auto"/>
          </w:tcPr>
          <w:p w:rsidR="002C464D" w:rsidRPr="00895802" w:rsidRDefault="002C464D" w:rsidP="00B61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8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C464D" w:rsidRPr="00B911A4" w:rsidTr="002C464D">
        <w:trPr>
          <w:trHeight w:val="332"/>
        </w:trPr>
        <w:tc>
          <w:tcPr>
            <w:tcW w:w="1980" w:type="dxa"/>
            <w:shd w:val="clear" w:color="auto" w:fill="auto"/>
          </w:tcPr>
          <w:p w:rsidR="002C464D" w:rsidRPr="0093211F" w:rsidRDefault="002C464D" w:rsidP="00B61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Pr="0093211F">
              <w:rPr>
                <w:rFonts w:ascii="Times New Roman" w:hAnsi="Times New Roman" w:cs="Times New Roman"/>
                <w:bCs/>
              </w:rPr>
              <w:t xml:space="preserve">Составление и представление обоснований бюджетных </w:t>
            </w:r>
            <w:r w:rsidRPr="0093211F">
              <w:rPr>
                <w:rFonts w:ascii="Times New Roman" w:hAnsi="Times New Roman" w:cs="Times New Roman"/>
                <w:bCs/>
              </w:rPr>
              <w:lastRenderedPageBreak/>
              <w:t>ассигнований на содержание муниципальных бюджетных, автономных и казённых учреждений</w:t>
            </w:r>
          </w:p>
        </w:tc>
        <w:tc>
          <w:tcPr>
            <w:tcW w:w="2880" w:type="dxa"/>
            <w:shd w:val="clear" w:color="auto" w:fill="auto"/>
            <w:noWrap/>
          </w:tcPr>
          <w:p w:rsidR="002C464D" w:rsidRPr="0093211F" w:rsidRDefault="002C464D" w:rsidP="00B61F7B">
            <w:pPr>
              <w:rPr>
                <w:rFonts w:ascii="Times New Roman" w:hAnsi="Times New Roman" w:cs="Times New Roman"/>
                <w:b/>
              </w:rPr>
            </w:pPr>
            <w:r w:rsidRPr="0093211F">
              <w:rPr>
                <w:rFonts w:ascii="Times New Roman" w:hAnsi="Times New Roman" w:cs="Times New Roman"/>
                <w:bCs/>
              </w:rPr>
              <w:lastRenderedPageBreak/>
              <w:t xml:space="preserve">Расчёты к обоснованию бюджетных ассигнований в соответствии с установленными нормами и </w:t>
            </w:r>
            <w:r w:rsidRPr="0093211F">
              <w:rPr>
                <w:rFonts w:ascii="Times New Roman" w:hAnsi="Times New Roman" w:cs="Times New Roman"/>
                <w:bCs/>
              </w:rPr>
              <w:lastRenderedPageBreak/>
              <w:t>нормативами.</w:t>
            </w:r>
          </w:p>
        </w:tc>
        <w:tc>
          <w:tcPr>
            <w:tcW w:w="1080" w:type="dxa"/>
            <w:shd w:val="clear" w:color="auto" w:fill="auto"/>
            <w:noWrap/>
          </w:tcPr>
          <w:p w:rsidR="002C464D" w:rsidRPr="0093211F" w:rsidRDefault="002C464D" w:rsidP="00B61F7B">
            <w:pPr>
              <w:jc w:val="center"/>
              <w:rPr>
                <w:rFonts w:ascii="Times New Roman" w:hAnsi="Times New Roman" w:cs="Times New Roman"/>
              </w:rPr>
            </w:pPr>
            <w:r w:rsidRPr="0093211F">
              <w:rPr>
                <w:rFonts w:ascii="Times New Roman" w:hAnsi="Times New Roman" w:cs="Times New Roman"/>
              </w:rPr>
              <w:lastRenderedPageBreak/>
              <w:t>0100103</w:t>
            </w:r>
          </w:p>
        </w:tc>
        <w:tc>
          <w:tcPr>
            <w:tcW w:w="1800" w:type="dxa"/>
            <w:shd w:val="clear" w:color="auto" w:fill="auto"/>
          </w:tcPr>
          <w:p w:rsidR="002C464D" w:rsidRPr="0093211F" w:rsidRDefault="002C464D" w:rsidP="00B61F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211F">
              <w:rPr>
                <w:rFonts w:ascii="Times New Roman" w:hAnsi="Times New Roman" w:cs="Times New Roman"/>
                <w:bCs/>
              </w:rPr>
              <w:t xml:space="preserve">Главный консультант (экономист) </w:t>
            </w:r>
          </w:p>
          <w:p w:rsidR="002C464D" w:rsidRPr="0093211F" w:rsidRDefault="002C464D" w:rsidP="00B61F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211F">
              <w:rPr>
                <w:rFonts w:ascii="Times New Roman" w:hAnsi="Times New Roman" w:cs="Times New Roman"/>
                <w:bCs/>
              </w:rPr>
              <w:t xml:space="preserve">Главный </w:t>
            </w:r>
            <w:r w:rsidRPr="0093211F">
              <w:rPr>
                <w:rFonts w:ascii="Times New Roman" w:hAnsi="Times New Roman" w:cs="Times New Roman"/>
                <w:bCs/>
              </w:rPr>
              <w:lastRenderedPageBreak/>
              <w:t xml:space="preserve">специалист управления ресурсного обеспечения; </w:t>
            </w:r>
            <w:proofErr w:type="spellStart"/>
            <w:r w:rsidRPr="0093211F">
              <w:rPr>
                <w:rFonts w:ascii="Times New Roman" w:hAnsi="Times New Roman" w:cs="Times New Roman"/>
                <w:bCs/>
              </w:rPr>
              <w:t>Фаворова</w:t>
            </w:r>
            <w:proofErr w:type="spellEnd"/>
            <w:r w:rsidRPr="0093211F">
              <w:rPr>
                <w:rFonts w:ascii="Times New Roman" w:hAnsi="Times New Roman" w:cs="Times New Roman"/>
                <w:bCs/>
              </w:rPr>
              <w:t xml:space="preserve"> О.Н.</w:t>
            </w:r>
          </w:p>
          <w:p w:rsidR="002C464D" w:rsidRPr="0093211F" w:rsidRDefault="002C464D" w:rsidP="00B61F7B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93211F">
              <w:rPr>
                <w:rFonts w:ascii="Times New Roman" w:hAnsi="Times New Roman" w:cs="Times New Roman"/>
                <w:bCs/>
              </w:rPr>
              <w:t>Налетова</w:t>
            </w:r>
            <w:proofErr w:type="spellEnd"/>
            <w:r w:rsidRPr="0093211F">
              <w:rPr>
                <w:rFonts w:ascii="Times New Roman" w:hAnsi="Times New Roman" w:cs="Times New Roman"/>
                <w:bCs/>
              </w:rPr>
              <w:t xml:space="preserve"> Е.Г.</w:t>
            </w:r>
          </w:p>
        </w:tc>
        <w:tc>
          <w:tcPr>
            <w:tcW w:w="1589" w:type="dxa"/>
            <w:shd w:val="clear" w:color="auto" w:fill="auto"/>
          </w:tcPr>
          <w:p w:rsidR="002C464D" w:rsidRPr="0093211F" w:rsidRDefault="002C464D" w:rsidP="00B61F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11F">
              <w:rPr>
                <w:rFonts w:ascii="Times New Roman" w:hAnsi="Times New Roman" w:cs="Times New Roman"/>
                <w:bCs/>
              </w:rPr>
              <w:lastRenderedPageBreak/>
              <w:t>По мере поступления данных</w:t>
            </w:r>
          </w:p>
        </w:tc>
        <w:tc>
          <w:tcPr>
            <w:tcW w:w="1984" w:type="dxa"/>
            <w:shd w:val="clear" w:color="auto" w:fill="auto"/>
          </w:tcPr>
          <w:p w:rsidR="002C464D" w:rsidRPr="0093211F" w:rsidRDefault="002C464D" w:rsidP="00B61F7B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93211F">
              <w:rPr>
                <w:rFonts w:ascii="Times New Roman" w:hAnsi="Times New Roman" w:cs="Times New Roman"/>
                <w:bCs/>
                <w:lang w:eastAsia="en-US"/>
              </w:rPr>
              <w:t>Начальник управления ресурсного обеспечения – 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.</w:t>
            </w:r>
            <w:r w:rsidRPr="0093211F">
              <w:rPr>
                <w:rFonts w:ascii="Times New Roman" w:hAnsi="Times New Roman" w:cs="Times New Roman"/>
                <w:bCs/>
                <w:lang w:eastAsia="en-US"/>
              </w:rPr>
              <w:t xml:space="preserve">И. </w:t>
            </w:r>
            <w:r w:rsidRPr="0093211F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Хрущева</w:t>
            </w:r>
          </w:p>
        </w:tc>
        <w:tc>
          <w:tcPr>
            <w:tcW w:w="1560" w:type="dxa"/>
            <w:shd w:val="clear" w:color="auto" w:fill="auto"/>
          </w:tcPr>
          <w:p w:rsidR="002C464D" w:rsidRPr="0093211F" w:rsidRDefault="002C464D" w:rsidP="00B61F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11F">
              <w:rPr>
                <w:rFonts w:ascii="Times New Roman" w:hAnsi="Times New Roman" w:cs="Times New Roman"/>
                <w:bCs/>
              </w:rPr>
              <w:lastRenderedPageBreak/>
              <w:t>Самоконтроль, контроль по подчиненности</w:t>
            </w:r>
          </w:p>
        </w:tc>
        <w:tc>
          <w:tcPr>
            <w:tcW w:w="1527" w:type="dxa"/>
            <w:shd w:val="clear" w:color="auto" w:fill="auto"/>
          </w:tcPr>
          <w:p w:rsidR="002C464D" w:rsidRPr="0093211F" w:rsidRDefault="002C464D" w:rsidP="00B61F7B">
            <w:pPr>
              <w:ind w:left="-288" w:right="-216"/>
              <w:jc w:val="center"/>
              <w:rPr>
                <w:rFonts w:ascii="Times New Roman" w:hAnsi="Times New Roman" w:cs="Times New Roman"/>
              </w:rPr>
            </w:pPr>
            <w:r w:rsidRPr="0093211F">
              <w:rPr>
                <w:rFonts w:ascii="Times New Roman" w:hAnsi="Times New Roman" w:cs="Times New Roman"/>
              </w:rPr>
              <w:t>Анализ представленной информации</w:t>
            </w:r>
          </w:p>
        </w:tc>
        <w:tc>
          <w:tcPr>
            <w:tcW w:w="1308" w:type="dxa"/>
            <w:shd w:val="clear" w:color="auto" w:fill="auto"/>
          </w:tcPr>
          <w:p w:rsidR="002C464D" w:rsidRPr="0093211F" w:rsidRDefault="002C464D" w:rsidP="00B61F7B">
            <w:pPr>
              <w:jc w:val="center"/>
              <w:rPr>
                <w:rFonts w:ascii="Times New Roman" w:hAnsi="Times New Roman" w:cs="Times New Roman"/>
              </w:rPr>
            </w:pPr>
            <w:r w:rsidRPr="0093211F">
              <w:rPr>
                <w:rFonts w:ascii="Times New Roman" w:hAnsi="Times New Roman" w:cs="Times New Roman"/>
              </w:rPr>
              <w:t>Сплошной</w:t>
            </w:r>
          </w:p>
        </w:tc>
      </w:tr>
      <w:tr w:rsidR="002C464D" w:rsidRPr="00B911A4" w:rsidTr="002C464D">
        <w:trPr>
          <w:trHeight w:val="332"/>
        </w:trPr>
        <w:tc>
          <w:tcPr>
            <w:tcW w:w="1980" w:type="dxa"/>
            <w:shd w:val="clear" w:color="auto" w:fill="auto"/>
          </w:tcPr>
          <w:p w:rsidR="002C464D" w:rsidRPr="00BE3D95" w:rsidRDefault="002C464D" w:rsidP="00B61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E3D95">
              <w:rPr>
                <w:rFonts w:ascii="Times New Roman" w:hAnsi="Times New Roman" w:cs="Times New Roman"/>
                <w:bCs/>
              </w:rPr>
              <w:lastRenderedPageBreak/>
              <w:t>2. Составление и представление обоснований бюджетных ассигнований на фонд оплаты труда и страховых взносов в государственные внебюджетные фонды.</w:t>
            </w:r>
          </w:p>
        </w:tc>
        <w:tc>
          <w:tcPr>
            <w:tcW w:w="2880" w:type="dxa"/>
            <w:shd w:val="clear" w:color="auto" w:fill="auto"/>
            <w:noWrap/>
          </w:tcPr>
          <w:p w:rsidR="002C464D" w:rsidRPr="00BE3D95" w:rsidRDefault="002C464D" w:rsidP="00B61F7B">
            <w:pPr>
              <w:autoSpaceDE w:val="0"/>
              <w:autoSpaceDN w:val="0"/>
              <w:adjustRightInd w:val="0"/>
              <w:ind w:left="-77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BE3D95">
              <w:rPr>
                <w:rFonts w:ascii="Times New Roman" w:hAnsi="Times New Roman" w:cs="Times New Roman"/>
                <w:bCs/>
              </w:rPr>
              <w:t>Составление расчета на основании действующего штатного расписания в соответствии с действующими нормативами формирования фонда оплаты труда на аппарат управления.</w:t>
            </w:r>
          </w:p>
        </w:tc>
        <w:tc>
          <w:tcPr>
            <w:tcW w:w="1080" w:type="dxa"/>
            <w:shd w:val="clear" w:color="auto" w:fill="auto"/>
            <w:noWrap/>
          </w:tcPr>
          <w:p w:rsidR="002C464D" w:rsidRPr="0093211F" w:rsidRDefault="002C464D" w:rsidP="00B6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0100201</w:t>
            </w:r>
          </w:p>
        </w:tc>
        <w:tc>
          <w:tcPr>
            <w:tcW w:w="1800" w:type="dxa"/>
            <w:shd w:val="clear" w:color="auto" w:fill="auto"/>
          </w:tcPr>
          <w:p w:rsidR="002C464D" w:rsidRDefault="002C464D" w:rsidP="009321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211F">
              <w:rPr>
                <w:rFonts w:ascii="Times New Roman" w:hAnsi="Times New Roman" w:cs="Times New Roman"/>
                <w:bCs/>
              </w:rPr>
              <w:t>Главный консультант (экономист) управления ресурсного обеспечения</w:t>
            </w:r>
          </w:p>
          <w:p w:rsidR="002C464D" w:rsidRPr="0093211F" w:rsidRDefault="002C464D" w:rsidP="0093211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211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93211F">
              <w:rPr>
                <w:rFonts w:ascii="Times New Roman" w:hAnsi="Times New Roman" w:cs="Times New Roman"/>
                <w:bCs/>
              </w:rPr>
              <w:t>Фаворова</w:t>
            </w:r>
            <w:proofErr w:type="spellEnd"/>
            <w:r w:rsidRPr="0093211F">
              <w:rPr>
                <w:rFonts w:ascii="Times New Roman" w:hAnsi="Times New Roman" w:cs="Times New Roman"/>
                <w:bCs/>
              </w:rPr>
              <w:t xml:space="preserve"> О.Н.</w:t>
            </w:r>
          </w:p>
          <w:p w:rsidR="002C464D" w:rsidRPr="0093211F" w:rsidRDefault="002C464D" w:rsidP="009321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2C464D" w:rsidRPr="0093211F" w:rsidRDefault="002C464D" w:rsidP="00B61F7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89" w:type="dxa"/>
            <w:shd w:val="clear" w:color="auto" w:fill="auto"/>
          </w:tcPr>
          <w:p w:rsidR="002C464D" w:rsidRPr="00344363" w:rsidRDefault="002C464D" w:rsidP="00B61F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4363">
              <w:rPr>
                <w:rFonts w:ascii="Times New Roman" w:hAnsi="Times New Roman" w:cs="Times New Roman"/>
              </w:rPr>
              <w:t>В сроки, установленные для составления проекта бюджета на очередной финансовый период</w:t>
            </w:r>
          </w:p>
        </w:tc>
        <w:tc>
          <w:tcPr>
            <w:tcW w:w="1984" w:type="dxa"/>
            <w:shd w:val="clear" w:color="auto" w:fill="auto"/>
          </w:tcPr>
          <w:p w:rsidR="002C464D" w:rsidRPr="0093211F" w:rsidRDefault="002C464D" w:rsidP="00B61F7B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93211F">
              <w:rPr>
                <w:rFonts w:ascii="Times New Roman" w:hAnsi="Times New Roman" w:cs="Times New Roman"/>
                <w:bCs/>
                <w:lang w:eastAsia="en-US"/>
              </w:rPr>
              <w:t>Начальник управления ресурсного обеспечения – 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.</w:t>
            </w:r>
            <w:r w:rsidRPr="0093211F">
              <w:rPr>
                <w:rFonts w:ascii="Times New Roman" w:hAnsi="Times New Roman" w:cs="Times New Roman"/>
                <w:bCs/>
                <w:lang w:eastAsia="en-US"/>
              </w:rPr>
              <w:t>И. Хрущева</w:t>
            </w:r>
          </w:p>
        </w:tc>
        <w:tc>
          <w:tcPr>
            <w:tcW w:w="1560" w:type="dxa"/>
            <w:shd w:val="clear" w:color="auto" w:fill="auto"/>
          </w:tcPr>
          <w:p w:rsidR="002C464D" w:rsidRPr="0093211F" w:rsidRDefault="002C464D" w:rsidP="00780652">
            <w:pPr>
              <w:jc w:val="center"/>
              <w:rPr>
                <w:rFonts w:ascii="Times New Roman" w:hAnsi="Times New Roman" w:cs="Times New Roman"/>
              </w:rPr>
            </w:pPr>
            <w:r w:rsidRPr="0093211F">
              <w:rPr>
                <w:rFonts w:ascii="Times New Roman" w:hAnsi="Times New Roman" w:cs="Times New Roman"/>
              </w:rPr>
              <w:t>Самоконтроль,</w:t>
            </w:r>
          </w:p>
          <w:p w:rsidR="002C464D" w:rsidRPr="0093211F" w:rsidRDefault="002C464D" w:rsidP="00780652">
            <w:pPr>
              <w:jc w:val="center"/>
              <w:rPr>
                <w:rFonts w:ascii="Times New Roman" w:hAnsi="Times New Roman" w:cs="Times New Roman"/>
              </w:rPr>
            </w:pPr>
            <w:r w:rsidRPr="0093211F">
              <w:rPr>
                <w:rFonts w:ascii="Times New Roman" w:hAnsi="Times New Roman" w:cs="Times New Roman"/>
              </w:rPr>
              <w:t>контроль по подчиненности</w:t>
            </w:r>
          </w:p>
        </w:tc>
        <w:tc>
          <w:tcPr>
            <w:tcW w:w="1527" w:type="dxa"/>
            <w:shd w:val="clear" w:color="auto" w:fill="auto"/>
          </w:tcPr>
          <w:p w:rsidR="002C464D" w:rsidRPr="0093211F" w:rsidRDefault="002C464D" w:rsidP="0093211F">
            <w:pPr>
              <w:ind w:left="-288" w:right="-216"/>
              <w:jc w:val="center"/>
              <w:rPr>
                <w:rFonts w:ascii="Times New Roman" w:hAnsi="Times New Roman" w:cs="Times New Roman"/>
              </w:rPr>
            </w:pPr>
            <w:r w:rsidRPr="0093211F">
              <w:rPr>
                <w:rFonts w:ascii="Times New Roman" w:hAnsi="Times New Roman" w:cs="Times New Roman"/>
              </w:rPr>
              <w:t>Проверка</w:t>
            </w:r>
          </w:p>
          <w:p w:rsidR="002C464D" w:rsidRPr="0093211F" w:rsidRDefault="002C464D" w:rsidP="0093211F">
            <w:pPr>
              <w:jc w:val="center"/>
              <w:rPr>
                <w:rFonts w:ascii="Times New Roman" w:hAnsi="Times New Roman" w:cs="Times New Roman"/>
              </w:rPr>
            </w:pPr>
            <w:r w:rsidRPr="0093211F">
              <w:rPr>
                <w:rFonts w:ascii="Times New Roman" w:hAnsi="Times New Roman" w:cs="Times New Roman"/>
              </w:rPr>
              <w:t>расчета</w:t>
            </w:r>
          </w:p>
        </w:tc>
        <w:tc>
          <w:tcPr>
            <w:tcW w:w="1308" w:type="dxa"/>
            <w:shd w:val="clear" w:color="auto" w:fill="auto"/>
          </w:tcPr>
          <w:p w:rsidR="002C464D" w:rsidRPr="0093211F" w:rsidRDefault="002C464D" w:rsidP="00B61F7B">
            <w:pPr>
              <w:ind w:left="-288" w:right="-216"/>
              <w:jc w:val="center"/>
              <w:rPr>
                <w:rFonts w:ascii="Times New Roman" w:hAnsi="Times New Roman" w:cs="Times New Roman"/>
              </w:rPr>
            </w:pPr>
            <w:r w:rsidRPr="0093211F">
              <w:rPr>
                <w:rFonts w:ascii="Times New Roman" w:hAnsi="Times New Roman" w:cs="Times New Roman"/>
              </w:rPr>
              <w:t>Сплошной</w:t>
            </w:r>
          </w:p>
        </w:tc>
      </w:tr>
      <w:tr w:rsidR="002C464D" w:rsidRPr="00B911A4" w:rsidTr="002C464D">
        <w:trPr>
          <w:trHeight w:val="332"/>
        </w:trPr>
        <w:tc>
          <w:tcPr>
            <w:tcW w:w="1980" w:type="dxa"/>
            <w:shd w:val="clear" w:color="auto" w:fill="auto"/>
          </w:tcPr>
          <w:p w:rsidR="002C464D" w:rsidRPr="00BE3D95" w:rsidRDefault="002C464D" w:rsidP="00B61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BE3D95">
              <w:rPr>
                <w:rFonts w:ascii="Times New Roman" w:hAnsi="Times New Roman" w:cs="Times New Roman"/>
                <w:bCs/>
              </w:rPr>
              <w:t>3. Составление и представление обоснований бюджетных ассигнований на уплату налогов и иных платежей.</w:t>
            </w:r>
          </w:p>
        </w:tc>
        <w:tc>
          <w:tcPr>
            <w:tcW w:w="2880" w:type="dxa"/>
            <w:shd w:val="clear" w:color="auto" w:fill="auto"/>
            <w:noWrap/>
          </w:tcPr>
          <w:p w:rsidR="002C464D" w:rsidRPr="00BE3D95" w:rsidRDefault="002C464D" w:rsidP="00B61F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BE3D95">
              <w:rPr>
                <w:rFonts w:ascii="Times New Roman" w:hAnsi="Times New Roman" w:cs="Times New Roman"/>
                <w:bCs/>
              </w:rPr>
              <w:t>Составление расчета на основании данных о размере налогооблагаемой базы, сформированной по данным бухгалтерского учета.</w:t>
            </w:r>
          </w:p>
        </w:tc>
        <w:tc>
          <w:tcPr>
            <w:tcW w:w="1080" w:type="dxa"/>
            <w:shd w:val="clear" w:color="auto" w:fill="auto"/>
            <w:noWrap/>
          </w:tcPr>
          <w:p w:rsidR="002C464D" w:rsidRDefault="002C464D" w:rsidP="00B6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0100301</w:t>
            </w:r>
          </w:p>
        </w:tc>
        <w:tc>
          <w:tcPr>
            <w:tcW w:w="1800" w:type="dxa"/>
            <w:shd w:val="clear" w:color="auto" w:fill="auto"/>
          </w:tcPr>
          <w:p w:rsidR="002C464D" w:rsidRPr="0093211F" w:rsidRDefault="002C464D" w:rsidP="003443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211F">
              <w:rPr>
                <w:rFonts w:ascii="Times New Roman" w:hAnsi="Times New Roman" w:cs="Times New Roman"/>
                <w:bCs/>
              </w:rPr>
              <w:t xml:space="preserve">Главный консультант (экономист) </w:t>
            </w:r>
          </w:p>
          <w:p w:rsidR="002C464D" w:rsidRPr="0093211F" w:rsidRDefault="002C464D" w:rsidP="003443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211F">
              <w:rPr>
                <w:rFonts w:ascii="Times New Roman" w:hAnsi="Times New Roman" w:cs="Times New Roman"/>
                <w:bCs/>
              </w:rPr>
              <w:t xml:space="preserve">Главный специалист управления ресурсного обеспечения; </w:t>
            </w:r>
            <w:proofErr w:type="spellStart"/>
            <w:r w:rsidRPr="0093211F">
              <w:rPr>
                <w:rFonts w:ascii="Times New Roman" w:hAnsi="Times New Roman" w:cs="Times New Roman"/>
                <w:bCs/>
              </w:rPr>
              <w:t>Фаворова</w:t>
            </w:r>
            <w:proofErr w:type="spellEnd"/>
            <w:r w:rsidRPr="0093211F">
              <w:rPr>
                <w:rFonts w:ascii="Times New Roman" w:hAnsi="Times New Roman" w:cs="Times New Roman"/>
                <w:bCs/>
              </w:rPr>
              <w:t xml:space="preserve"> О.Н.</w:t>
            </w:r>
          </w:p>
          <w:p w:rsidR="002C464D" w:rsidRPr="0093211F" w:rsidRDefault="002C464D" w:rsidP="00344363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3211F">
              <w:rPr>
                <w:rFonts w:ascii="Times New Roman" w:hAnsi="Times New Roman" w:cs="Times New Roman"/>
                <w:bCs/>
              </w:rPr>
              <w:t>Налетова</w:t>
            </w:r>
            <w:proofErr w:type="spellEnd"/>
            <w:r w:rsidRPr="0093211F">
              <w:rPr>
                <w:rFonts w:ascii="Times New Roman" w:hAnsi="Times New Roman" w:cs="Times New Roman"/>
                <w:bCs/>
              </w:rPr>
              <w:t xml:space="preserve"> Е.Г.</w:t>
            </w:r>
          </w:p>
        </w:tc>
        <w:tc>
          <w:tcPr>
            <w:tcW w:w="1589" w:type="dxa"/>
            <w:shd w:val="clear" w:color="auto" w:fill="auto"/>
          </w:tcPr>
          <w:p w:rsidR="002C464D" w:rsidRPr="00333391" w:rsidRDefault="002C464D" w:rsidP="00B61F7B">
            <w:pPr>
              <w:jc w:val="center"/>
              <w:rPr>
                <w:sz w:val="18"/>
                <w:szCs w:val="18"/>
              </w:rPr>
            </w:pPr>
            <w:r w:rsidRPr="00344363">
              <w:rPr>
                <w:rFonts w:ascii="Times New Roman" w:hAnsi="Times New Roman" w:cs="Times New Roman"/>
              </w:rPr>
              <w:t>В сроки, установленные для составления проекта бюджета на очередной финансовый период</w:t>
            </w:r>
          </w:p>
        </w:tc>
        <w:tc>
          <w:tcPr>
            <w:tcW w:w="1984" w:type="dxa"/>
            <w:shd w:val="clear" w:color="auto" w:fill="auto"/>
          </w:tcPr>
          <w:p w:rsidR="002C464D" w:rsidRPr="0093211F" w:rsidRDefault="002C464D" w:rsidP="00B61F7B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93211F">
              <w:rPr>
                <w:rFonts w:ascii="Times New Roman" w:hAnsi="Times New Roman" w:cs="Times New Roman"/>
                <w:bCs/>
                <w:lang w:eastAsia="en-US"/>
              </w:rPr>
              <w:t>Начальник управления ресурсного обеспечения – 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.</w:t>
            </w:r>
            <w:r w:rsidRPr="0093211F">
              <w:rPr>
                <w:rFonts w:ascii="Times New Roman" w:hAnsi="Times New Roman" w:cs="Times New Roman"/>
                <w:bCs/>
                <w:lang w:eastAsia="en-US"/>
              </w:rPr>
              <w:t>И. Хрущева</w:t>
            </w:r>
          </w:p>
        </w:tc>
        <w:tc>
          <w:tcPr>
            <w:tcW w:w="1560" w:type="dxa"/>
            <w:shd w:val="clear" w:color="auto" w:fill="auto"/>
          </w:tcPr>
          <w:p w:rsidR="002C464D" w:rsidRPr="0093211F" w:rsidRDefault="002C464D" w:rsidP="00B61F7B">
            <w:pPr>
              <w:jc w:val="center"/>
              <w:rPr>
                <w:rFonts w:ascii="Times New Roman" w:hAnsi="Times New Roman" w:cs="Times New Roman"/>
              </w:rPr>
            </w:pPr>
            <w:r w:rsidRPr="0093211F">
              <w:rPr>
                <w:rFonts w:ascii="Times New Roman" w:hAnsi="Times New Roman" w:cs="Times New Roman"/>
              </w:rPr>
              <w:t>Самоконтроль,</w:t>
            </w:r>
          </w:p>
          <w:p w:rsidR="002C464D" w:rsidRPr="0093211F" w:rsidRDefault="002C464D" w:rsidP="00B61F7B">
            <w:pPr>
              <w:jc w:val="center"/>
              <w:rPr>
                <w:rFonts w:ascii="Times New Roman" w:hAnsi="Times New Roman" w:cs="Times New Roman"/>
              </w:rPr>
            </w:pPr>
            <w:r w:rsidRPr="0093211F">
              <w:rPr>
                <w:rFonts w:ascii="Times New Roman" w:hAnsi="Times New Roman" w:cs="Times New Roman"/>
              </w:rPr>
              <w:t>контроль по подчиненности</w:t>
            </w:r>
          </w:p>
        </w:tc>
        <w:tc>
          <w:tcPr>
            <w:tcW w:w="1527" w:type="dxa"/>
            <w:shd w:val="clear" w:color="auto" w:fill="auto"/>
          </w:tcPr>
          <w:p w:rsidR="002C464D" w:rsidRPr="0093211F" w:rsidRDefault="002C464D" w:rsidP="00B61F7B">
            <w:pPr>
              <w:ind w:left="-288" w:right="-216"/>
              <w:jc w:val="center"/>
              <w:rPr>
                <w:rFonts w:ascii="Times New Roman" w:hAnsi="Times New Roman" w:cs="Times New Roman"/>
              </w:rPr>
            </w:pPr>
            <w:r w:rsidRPr="0093211F">
              <w:rPr>
                <w:rFonts w:ascii="Times New Roman" w:hAnsi="Times New Roman" w:cs="Times New Roman"/>
              </w:rPr>
              <w:t>Проверка</w:t>
            </w:r>
          </w:p>
          <w:p w:rsidR="002C464D" w:rsidRPr="0093211F" w:rsidRDefault="002C464D" w:rsidP="00B61F7B">
            <w:pPr>
              <w:jc w:val="center"/>
              <w:rPr>
                <w:rFonts w:ascii="Times New Roman" w:hAnsi="Times New Roman" w:cs="Times New Roman"/>
              </w:rPr>
            </w:pPr>
            <w:r w:rsidRPr="0093211F">
              <w:rPr>
                <w:rFonts w:ascii="Times New Roman" w:hAnsi="Times New Roman" w:cs="Times New Roman"/>
              </w:rPr>
              <w:t>расчета</w:t>
            </w:r>
          </w:p>
        </w:tc>
        <w:tc>
          <w:tcPr>
            <w:tcW w:w="1308" w:type="dxa"/>
            <w:shd w:val="clear" w:color="auto" w:fill="auto"/>
          </w:tcPr>
          <w:p w:rsidR="002C464D" w:rsidRPr="0093211F" w:rsidRDefault="002C464D" w:rsidP="00B61F7B">
            <w:pPr>
              <w:ind w:left="-288" w:right="-216"/>
              <w:jc w:val="center"/>
              <w:rPr>
                <w:rFonts w:ascii="Times New Roman" w:hAnsi="Times New Roman" w:cs="Times New Roman"/>
              </w:rPr>
            </w:pPr>
            <w:r w:rsidRPr="0093211F">
              <w:rPr>
                <w:rFonts w:ascii="Times New Roman" w:hAnsi="Times New Roman" w:cs="Times New Roman"/>
              </w:rPr>
              <w:t>Сплошной</w:t>
            </w:r>
          </w:p>
        </w:tc>
      </w:tr>
    </w:tbl>
    <w:p w:rsidR="00CC1ADA" w:rsidRDefault="00CC1ADA" w:rsidP="00CC1AD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B7A3B" w:rsidRDefault="008B7A3B" w:rsidP="00CC1AD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B7A3B" w:rsidRDefault="008B7A3B" w:rsidP="00CC1AD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B7A3B" w:rsidRDefault="008B7A3B" w:rsidP="00CC1AD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B7A3B" w:rsidRPr="00CC1ADA" w:rsidRDefault="008B7A3B" w:rsidP="00CC1AD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C1ADA" w:rsidRPr="004E7C6C" w:rsidRDefault="00895802" w:rsidP="00CC1ADA">
      <w:pPr>
        <w:pStyle w:val="a3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Наименование внутренней бюджетной процедуры</w:t>
      </w:r>
      <w:r w:rsidR="00CC1ADA" w:rsidRPr="00CC1ADA">
        <w:rPr>
          <w:rFonts w:ascii="Times New Roman" w:hAnsi="Times New Roman" w:cs="Times New Roman"/>
          <w:b/>
          <w:bCs/>
          <w:u w:val="single"/>
        </w:rPr>
        <w:t xml:space="preserve"> </w:t>
      </w:r>
      <w:r w:rsidR="00CC1ADA" w:rsidRPr="004E7C6C">
        <w:rPr>
          <w:rFonts w:ascii="Times New Roman" w:hAnsi="Times New Roman" w:cs="Times New Roman"/>
          <w:b/>
          <w:bCs/>
          <w:sz w:val="28"/>
          <w:szCs w:val="28"/>
          <w:u w:val="single"/>
        </w:rPr>
        <w:t>Составление, утверждение и ведение бюджетной росписи главного распорядителя (распорядителя) бюджетных средств</w:t>
      </w:r>
    </w:p>
    <w:p w:rsidR="00895802" w:rsidRPr="00B911A4" w:rsidRDefault="00895802" w:rsidP="0089580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708" w:type="dxa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880"/>
        <w:gridCol w:w="1080"/>
        <w:gridCol w:w="1800"/>
        <w:gridCol w:w="1800"/>
        <w:gridCol w:w="1980"/>
        <w:gridCol w:w="1440"/>
        <w:gridCol w:w="1440"/>
        <w:gridCol w:w="1308"/>
      </w:tblGrid>
      <w:tr w:rsidR="00895802" w:rsidRPr="00BC451B" w:rsidTr="00B61F7B">
        <w:trPr>
          <w:trHeight w:val="360"/>
        </w:trPr>
        <w:tc>
          <w:tcPr>
            <w:tcW w:w="1980" w:type="dxa"/>
            <w:vMerge w:val="restart"/>
            <w:shd w:val="clear" w:color="auto" w:fill="auto"/>
            <w:noWrap/>
          </w:tcPr>
          <w:p w:rsidR="00895802" w:rsidRPr="004C70F7" w:rsidRDefault="00895802" w:rsidP="00B61F7B">
            <w:pPr>
              <w:jc w:val="center"/>
              <w:rPr>
                <w:rFonts w:ascii="Times New Roman" w:hAnsi="Times New Roman" w:cs="Times New Roman"/>
              </w:rPr>
            </w:pPr>
            <w:r w:rsidRPr="004C70F7">
              <w:rPr>
                <w:rFonts w:ascii="Times New Roman" w:hAnsi="Times New Roman" w:cs="Times New Roman"/>
              </w:rPr>
              <w:lastRenderedPageBreak/>
              <w:t>Процесс</w:t>
            </w:r>
          </w:p>
        </w:tc>
        <w:tc>
          <w:tcPr>
            <w:tcW w:w="3960" w:type="dxa"/>
            <w:gridSpan w:val="2"/>
            <w:shd w:val="clear" w:color="auto" w:fill="auto"/>
            <w:noWrap/>
          </w:tcPr>
          <w:p w:rsidR="00895802" w:rsidRPr="004C70F7" w:rsidRDefault="00895802" w:rsidP="00B61F7B">
            <w:pPr>
              <w:jc w:val="center"/>
              <w:rPr>
                <w:rFonts w:ascii="Times New Roman" w:hAnsi="Times New Roman" w:cs="Times New Roman"/>
              </w:rPr>
            </w:pPr>
            <w:r w:rsidRPr="004C70F7">
              <w:rPr>
                <w:rFonts w:ascii="Times New Roman" w:hAnsi="Times New Roman" w:cs="Times New Roman"/>
              </w:rPr>
              <w:t>Операция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95802" w:rsidRPr="004C70F7" w:rsidRDefault="00895802" w:rsidP="00B61F7B">
            <w:pPr>
              <w:jc w:val="center"/>
              <w:rPr>
                <w:rFonts w:ascii="Times New Roman" w:hAnsi="Times New Roman" w:cs="Times New Roman"/>
              </w:rPr>
            </w:pPr>
            <w:r w:rsidRPr="004C70F7">
              <w:rPr>
                <w:rFonts w:ascii="Times New Roman" w:hAnsi="Times New Roman" w:cs="Times New Roman"/>
              </w:rPr>
              <w:t>Должностное лицо, ответственное за выполнение операции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895802" w:rsidRPr="004C70F7" w:rsidRDefault="00895802" w:rsidP="00B61F7B">
            <w:pPr>
              <w:ind w:right="-36"/>
              <w:jc w:val="center"/>
              <w:rPr>
                <w:rFonts w:ascii="Times New Roman" w:hAnsi="Times New Roman" w:cs="Times New Roman"/>
              </w:rPr>
            </w:pPr>
            <w:r w:rsidRPr="004C70F7">
              <w:rPr>
                <w:rFonts w:ascii="Times New Roman" w:hAnsi="Times New Roman" w:cs="Times New Roman"/>
              </w:rPr>
              <w:t>Срок выполнения операции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895802" w:rsidRPr="004C70F7" w:rsidRDefault="00895802" w:rsidP="00B61F7B">
            <w:pPr>
              <w:jc w:val="center"/>
              <w:rPr>
                <w:rFonts w:ascii="Times New Roman" w:hAnsi="Times New Roman" w:cs="Times New Roman"/>
              </w:rPr>
            </w:pPr>
            <w:r w:rsidRPr="004C70F7">
              <w:rPr>
                <w:rFonts w:ascii="Times New Roman" w:hAnsi="Times New Roman" w:cs="Times New Roman"/>
              </w:rPr>
              <w:t>Должностное лицо, осуществляющее контрольное действие</w:t>
            </w:r>
          </w:p>
        </w:tc>
        <w:tc>
          <w:tcPr>
            <w:tcW w:w="4188" w:type="dxa"/>
            <w:gridSpan w:val="3"/>
            <w:shd w:val="clear" w:color="auto" w:fill="auto"/>
          </w:tcPr>
          <w:p w:rsidR="00895802" w:rsidRPr="004C70F7" w:rsidRDefault="00895802" w:rsidP="00B61F7B">
            <w:pPr>
              <w:jc w:val="center"/>
              <w:rPr>
                <w:rFonts w:ascii="Times New Roman" w:hAnsi="Times New Roman" w:cs="Times New Roman"/>
              </w:rPr>
            </w:pPr>
            <w:r w:rsidRPr="004C70F7">
              <w:rPr>
                <w:rFonts w:ascii="Times New Roman" w:hAnsi="Times New Roman" w:cs="Times New Roman"/>
              </w:rPr>
              <w:t>Характеристики контрольного действия</w:t>
            </w:r>
          </w:p>
        </w:tc>
      </w:tr>
      <w:tr w:rsidR="00895802" w:rsidRPr="00BC451B" w:rsidTr="00B61F7B">
        <w:trPr>
          <w:trHeight w:val="1260"/>
        </w:trPr>
        <w:tc>
          <w:tcPr>
            <w:tcW w:w="1980" w:type="dxa"/>
            <w:vMerge/>
            <w:shd w:val="clear" w:color="auto" w:fill="auto"/>
          </w:tcPr>
          <w:p w:rsidR="00895802" w:rsidRPr="004C70F7" w:rsidRDefault="00895802" w:rsidP="00B6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:rsidR="00895802" w:rsidRPr="004C70F7" w:rsidRDefault="00895802" w:rsidP="00B61F7B">
            <w:pPr>
              <w:jc w:val="center"/>
              <w:rPr>
                <w:rFonts w:ascii="Times New Roman" w:hAnsi="Times New Roman" w:cs="Times New Roman"/>
              </w:rPr>
            </w:pPr>
            <w:r w:rsidRPr="004C70F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80" w:type="dxa"/>
            <w:shd w:val="clear" w:color="auto" w:fill="auto"/>
            <w:noWrap/>
          </w:tcPr>
          <w:p w:rsidR="00895802" w:rsidRPr="004C70F7" w:rsidRDefault="00895802" w:rsidP="00B61F7B">
            <w:pPr>
              <w:jc w:val="center"/>
              <w:rPr>
                <w:rFonts w:ascii="Times New Roman" w:hAnsi="Times New Roman" w:cs="Times New Roman"/>
              </w:rPr>
            </w:pPr>
            <w:r w:rsidRPr="004C70F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800" w:type="dxa"/>
            <w:vMerge/>
            <w:shd w:val="clear" w:color="auto" w:fill="auto"/>
          </w:tcPr>
          <w:p w:rsidR="00895802" w:rsidRPr="004C70F7" w:rsidRDefault="00895802" w:rsidP="00B6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95802" w:rsidRPr="004C70F7" w:rsidRDefault="00895802" w:rsidP="00B6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895802" w:rsidRPr="004C70F7" w:rsidRDefault="00895802" w:rsidP="00B6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895802" w:rsidRPr="004C70F7" w:rsidRDefault="00895802" w:rsidP="00B61F7B">
            <w:pPr>
              <w:jc w:val="center"/>
              <w:rPr>
                <w:rFonts w:ascii="Times New Roman" w:hAnsi="Times New Roman" w:cs="Times New Roman"/>
              </w:rPr>
            </w:pPr>
            <w:r w:rsidRPr="004C70F7">
              <w:rPr>
                <w:rFonts w:ascii="Times New Roman" w:hAnsi="Times New Roman" w:cs="Times New Roman"/>
              </w:rPr>
              <w:t>Метод контроля</w:t>
            </w:r>
          </w:p>
        </w:tc>
        <w:tc>
          <w:tcPr>
            <w:tcW w:w="1440" w:type="dxa"/>
            <w:shd w:val="clear" w:color="auto" w:fill="auto"/>
          </w:tcPr>
          <w:p w:rsidR="00895802" w:rsidRPr="004C70F7" w:rsidRDefault="00895802" w:rsidP="00B61F7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C70F7">
              <w:rPr>
                <w:rFonts w:ascii="Times New Roman" w:hAnsi="Times New Roman" w:cs="Times New Roman"/>
              </w:rPr>
              <w:t>Контрольное действие</w:t>
            </w:r>
          </w:p>
        </w:tc>
        <w:tc>
          <w:tcPr>
            <w:tcW w:w="1308" w:type="dxa"/>
            <w:shd w:val="clear" w:color="auto" w:fill="auto"/>
          </w:tcPr>
          <w:p w:rsidR="00895802" w:rsidRPr="004C70F7" w:rsidRDefault="00895802" w:rsidP="00B61F7B">
            <w:pPr>
              <w:jc w:val="center"/>
              <w:rPr>
                <w:rFonts w:ascii="Times New Roman" w:hAnsi="Times New Roman" w:cs="Times New Roman"/>
              </w:rPr>
            </w:pPr>
            <w:r w:rsidRPr="004C70F7">
              <w:rPr>
                <w:rFonts w:ascii="Times New Roman" w:hAnsi="Times New Roman" w:cs="Times New Roman"/>
              </w:rPr>
              <w:t>Вид/</w:t>
            </w:r>
          </w:p>
          <w:p w:rsidR="00895802" w:rsidRPr="004C70F7" w:rsidRDefault="00895802" w:rsidP="00B61F7B">
            <w:pPr>
              <w:jc w:val="center"/>
              <w:rPr>
                <w:rFonts w:ascii="Times New Roman" w:hAnsi="Times New Roman" w:cs="Times New Roman"/>
              </w:rPr>
            </w:pPr>
            <w:r w:rsidRPr="004C70F7">
              <w:rPr>
                <w:rFonts w:ascii="Times New Roman" w:hAnsi="Times New Roman" w:cs="Times New Roman"/>
              </w:rPr>
              <w:t>Способ контроля</w:t>
            </w:r>
          </w:p>
        </w:tc>
      </w:tr>
      <w:tr w:rsidR="00895802" w:rsidRPr="00BC451B" w:rsidTr="00CC1ADA">
        <w:trPr>
          <w:trHeight w:val="249"/>
        </w:trPr>
        <w:tc>
          <w:tcPr>
            <w:tcW w:w="1980" w:type="dxa"/>
            <w:shd w:val="clear" w:color="auto" w:fill="auto"/>
          </w:tcPr>
          <w:p w:rsidR="00895802" w:rsidRPr="004C70F7" w:rsidRDefault="00895802" w:rsidP="00B61F7B">
            <w:pPr>
              <w:jc w:val="center"/>
              <w:rPr>
                <w:rFonts w:ascii="Times New Roman" w:hAnsi="Times New Roman" w:cs="Times New Roman"/>
              </w:rPr>
            </w:pPr>
            <w:r w:rsidRPr="004C70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  <w:shd w:val="clear" w:color="auto" w:fill="auto"/>
            <w:noWrap/>
          </w:tcPr>
          <w:p w:rsidR="00895802" w:rsidRPr="004C70F7" w:rsidRDefault="00895802" w:rsidP="00B61F7B">
            <w:pPr>
              <w:jc w:val="center"/>
              <w:rPr>
                <w:rFonts w:ascii="Times New Roman" w:hAnsi="Times New Roman" w:cs="Times New Roman"/>
              </w:rPr>
            </w:pPr>
            <w:r w:rsidRPr="004C70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shd w:val="clear" w:color="auto" w:fill="auto"/>
            <w:noWrap/>
          </w:tcPr>
          <w:p w:rsidR="00895802" w:rsidRPr="004C70F7" w:rsidRDefault="00895802" w:rsidP="00B61F7B">
            <w:pPr>
              <w:jc w:val="center"/>
              <w:rPr>
                <w:rFonts w:ascii="Times New Roman" w:hAnsi="Times New Roman" w:cs="Times New Roman"/>
              </w:rPr>
            </w:pPr>
            <w:r w:rsidRPr="004C70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895802" w:rsidRPr="004C70F7" w:rsidRDefault="00895802" w:rsidP="00B61F7B">
            <w:pPr>
              <w:jc w:val="center"/>
              <w:rPr>
                <w:rFonts w:ascii="Times New Roman" w:hAnsi="Times New Roman" w:cs="Times New Roman"/>
              </w:rPr>
            </w:pPr>
            <w:r w:rsidRPr="004C70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895802" w:rsidRPr="004C70F7" w:rsidRDefault="00895802" w:rsidP="00B61F7B">
            <w:pPr>
              <w:jc w:val="center"/>
              <w:rPr>
                <w:rFonts w:ascii="Times New Roman" w:hAnsi="Times New Roman" w:cs="Times New Roman"/>
              </w:rPr>
            </w:pPr>
            <w:r w:rsidRPr="004C70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895802" w:rsidRPr="004C70F7" w:rsidRDefault="00895802" w:rsidP="00B61F7B">
            <w:pPr>
              <w:jc w:val="center"/>
              <w:rPr>
                <w:rFonts w:ascii="Times New Roman" w:hAnsi="Times New Roman" w:cs="Times New Roman"/>
              </w:rPr>
            </w:pPr>
            <w:r w:rsidRPr="004C70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895802" w:rsidRPr="004C70F7" w:rsidRDefault="00895802" w:rsidP="00B61F7B">
            <w:pPr>
              <w:jc w:val="center"/>
              <w:rPr>
                <w:rFonts w:ascii="Times New Roman" w:hAnsi="Times New Roman" w:cs="Times New Roman"/>
              </w:rPr>
            </w:pPr>
            <w:r w:rsidRPr="004C70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895802" w:rsidRPr="004C70F7" w:rsidRDefault="00895802" w:rsidP="00B61F7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C70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8" w:type="dxa"/>
            <w:shd w:val="clear" w:color="auto" w:fill="auto"/>
          </w:tcPr>
          <w:p w:rsidR="00895802" w:rsidRPr="004C70F7" w:rsidRDefault="00895802" w:rsidP="00B61F7B">
            <w:pPr>
              <w:jc w:val="center"/>
              <w:rPr>
                <w:rFonts w:ascii="Times New Roman" w:hAnsi="Times New Roman" w:cs="Times New Roman"/>
              </w:rPr>
            </w:pPr>
            <w:r w:rsidRPr="004C70F7">
              <w:rPr>
                <w:rFonts w:ascii="Times New Roman" w:hAnsi="Times New Roman" w:cs="Times New Roman"/>
              </w:rPr>
              <w:t>9</w:t>
            </w:r>
          </w:p>
        </w:tc>
      </w:tr>
      <w:tr w:rsidR="004C70F7" w:rsidRPr="00B911A4" w:rsidTr="00B61F7B">
        <w:trPr>
          <w:trHeight w:val="332"/>
        </w:trPr>
        <w:tc>
          <w:tcPr>
            <w:tcW w:w="1980" w:type="dxa"/>
            <w:shd w:val="clear" w:color="auto" w:fill="auto"/>
          </w:tcPr>
          <w:p w:rsidR="004C70F7" w:rsidRPr="00BE3D95" w:rsidRDefault="004E7C6C" w:rsidP="00B61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Составление</w:t>
            </w:r>
            <w:r w:rsidR="004C70F7" w:rsidRPr="00BE3D95">
              <w:rPr>
                <w:rFonts w:ascii="Times New Roman" w:hAnsi="Times New Roman" w:cs="Times New Roman"/>
                <w:bCs/>
              </w:rPr>
              <w:t>, утверждение и ведение  бюджетной росписи.</w:t>
            </w:r>
          </w:p>
        </w:tc>
        <w:tc>
          <w:tcPr>
            <w:tcW w:w="2880" w:type="dxa"/>
            <w:shd w:val="clear" w:color="auto" w:fill="auto"/>
            <w:noWrap/>
          </w:tcPr>
          <w:p w:rsidR="004C70F7" w:rsidRPr="00BE3D95" w:rsidRDefault="004C70F7" w:rsidP="00B61F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u w:val="single"/>
              </w:rPr>
            </w:pPr>
            <w:r w:rsidRPr="00BE3D95">
              <w:rPr>
                <w:rFonts w:ascii="Times New Roman" w:hAnsi="Times New Roman" w:cs="Times New Roman"/>
              </w:rPr>
              <w:t>Формирование и утверждение бюджетной росписи департамента в соответствии со сводной росписью, доведенной до него департаментом финансов администрации города Липецка.</w:t>
            </w:r>
          </w:p>
        </w:tc>
        <w:tc>
          <w:tcPr>
            <w:tcW w:w="1080" w:type="dxa"/>
            <w:shd w:val="clear" w:color="auto" w:fill="auto"/>
            <w:noWrap/>
          </w:tcPr>
          <w:p w:rsidR="004C70F7" w:rsidRPr="004C70F7" w:rsidRDefault="004C70F7" w:rsidP="00B61F7B">
            <w:pPr>
              <w:jc w:val="center"/>
              <w:rPr>
                <w:rFonts w:ascii="Times New Roman" w:hAnsi="Times New Roman" w:cs="Times New Roman"/>
              </w:rPr>
            </w:pPr>
            <w:r w:rsidRPr="004C70F7">
              <w:rPr>
                <w:rFonts w:ascii="Times New Roman" w:hAnsi="Times New Roman" w:cs="Times New Roman"/>
              </w:rPr>
              <w:t>02001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00" w:type="dxa"/>
            <w:shd w:val="clear" w:color="auto" w:fill="auto"/>
          </w:tcPr>
          <w:p w:rsidR="004C70F7" w:rsidRDefault="004C70F7" w:rsidP="004C70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211F">
              <w:rPr>
                <w:rFonts w:ascii="Times New Roman" w:hAnsi="Times New Roman" w:cs="Times New Roman"/>
                <w:bCs/>
              </w:rPr>
              <w:t>Главный консультант (экономист) управления ресурсного обеспечения</w:t>
            </w:r>
          </w:p>
          <w:p w:rsidR="004C70F7" w:rsidRPr="004C70F7" w:rsidRDefault="004C70F7" w:rsidP="004C70F7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93211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93211F">
              <w:rPr>
                <w:rFonts w:ascii="Times New Roman" w:hAnsi="Times New Roman" w:cs="Times New Roman"/>
                <w:bCs/>
              </w:rPr>
              <w:t>Фаворова</w:t>
            </w:r>
            <w:proofErr w:type="spellEnd"/>
            <w:r w:rsidRPr="0093211F">
              <w:rPr>
                <w:rFonts w:ascii="Times New Roman" w:hAnsi="Times New Roman" w:cs="Times New Roman"/>
                <w:bCs/>
              </w:rPr>
              <w:t xml:space="preserve"> О.Н.</w:t>
            </w:r>
          </w:p>
        </w:tc>
        <w:tc>
          <w:tcPr>
            <w:tcW w:w="1800" w:type="dxa"/>
            <w:shd w:val="clear" w:color="auto" w:fill="auto"/>
          </w:tcPr>
          <w:p w:rsidR="004C70F7" w:rsidRPr="004C70F7" w:rsidRDefault="004C70F7" w:rsidP="00B61F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0F7">
              <w:rPr>
                <w:rFonts w:ascii="Times New Roman" w:hAnsi="Times New Roman" w:cs="Times New Roman"/>
              </w:rPr>
              <w:t>В соответствии с планом</w:t>
            </w:r>
          </w:p>
        </w:tc>
        <w:tc>
          <w:tcPr>
            <w:tcW w:w="1980" w:type="dxa"/>
            <w:shd w:val="clear" w:color="auto" w:fill="auto"/>
          </w:tcPr>
          <w:p w:rsidR="004C70F7" w:rsidRPr="004C70F7" w:rsidRDefault="004C70F7" w:rsidP="00B61F7B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93211F">
              <w:rPr>
                <w:rFonts w:ascii="Times New Roman" w:hAnsi="Times New Roman" w:cs="Times New Roman"/>
                <w:bCs/>
                <w:lang w:eastAsia="en-US"/>
              </w:rPr>
              <w:t>Начальник управления ресурсного обеспечения – 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.</w:t>
            </w:r>
            <w:r w:rsidRPr="0093211F">
              <w:rPr>
                <w:rFonts w:ascii="Times New Roman" w:hAnsi="Times New Roman" w:cs="Times New Roman"/>
                <w:bCs/>
                <w:lang w:eastAsia="en-US"/>
              </w:rPr>
              <w:t>И. Хрущева</w:t>
            </w:r>
          </w:p>
        </w:tc>
        <w:tc>
          <w:tcPr>
            <w:tcW w:w="1440" w:type="dxa"/>
            <w:shd w:val="clear" w:color="auto" w:fill="auto"/>
          </w:tcPr>
          <w:p w:rsidR="004C70F7" w:rsidRPr="004C70F7" w:rsidRDefault="004C70F7" w:rsidP="00B61F7B">
            <w:pPr>
              <w:jc w:val="center"/>
              <w:rPr>
                <w:rFonts w:ascii="Times New Roman" w:hAnsi="Times New Roman" w:cs="Times New Roman"/>
              </w:rPr>
            </w:pPr>
            <w:r w:rsidRPr="004C70F7"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1440" w:type="dxa"/>
            <w:shd w:val="clear" w:color="auto" w:fill="auto"/>
          </w:tcPr>
          <w:p w:rsidR="004C70F7" w:rsidRPr="001648DE" w:rsidRDefault="004C70F7" w:rsidP="00B61F7B">
            <w:pPr>
              <w:ind w:left="-108" w:right="-2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  <w:r w:rsidRPr="001648DE">
              <w:rPr>
                <w:rFonts w:ascii="Times New Roman" w:hAnsi="Times New Roman" w:cs="Times New Roman"/>
              </w:rPr>
              <w:t xml:space="preserve"> информации</w:t>
            </w:r>
          </w:p>
        </w:tc>
        <w:tc>
          <w:tcPr>
            <w:tcW w:w="1308" w:type="dxa"/>
            <w:shd w:val="clear" w:color="auto" w:fill="auto"/>
          </w:tcPr>
          <w:p w:rsidR="004C70F7" w:rsidRPr="001648DE" w:rsidRDefault="004C70F7" w:rsidP="00B61F7B">
            <w:pPr>
              <w:jc w:val="center"/>
              <w:rPr>
                <w:rFonts w:ascii="Times New Roman" w:hAnsi="Times New Roman" w:cs="Times New Roman"/>
              </w:rPr>
            </w:pPr>
            <w:r w:rsidRPr="001648DE">
              <w:rPr>
                <w:rFonts w:ascii="Times New Roman" w:hAnsi="Times New Roman" w:cs="Times New Roman"/>
              </w:rPr>
              <w:t>Сплошной</w:t>
            </w:r>
          </w:p>
        </w:tc>
      </w:tr>
      <w:tr w:rsidR="004C70F7" w:rsidRPr="00B911A4" w:rsidTr="00B61F7B">
        <w:trPr>
          <w:trHeight w:val="332"/>
        </w:trPr>
        <w:tc>
          <w:tcPr>
            <w:tcW w:w="1980" w:type="dxa"/>
            <w:shd w:val="clear" w:color="auto" w:fill="auto"/>
          </w:tcPr>
          <w:p w:rsidR="004C70F7" w:rsidRPr="00BE3D95" w:rsidRDefault="004C70F7" w:rsidP="00B61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80" w:type="dxa"/>
            <w:shd w:val="clear" w:color="auto" w:fill="auto"/>
            <w:noWrap/>
          </w:tcPr>
          <w:p w:rsidR="004C70F7" w:rsidRPr="00BE3D95" w:rsidRDefault="004C70F7" w:rsidP="00B61F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E3D95">
              <w:rPr>
                <w:rFonts w:ascii="Times New Roman" w:hAnsi="Times New Roman" w:cs="Times New Roman"/>
                <w:bCs/>
              </w:rPr>
              <w:t xml:space="preserve">Подготовка предложений о внесении изменений в </w:t>
            </w:r>
            <w:r w:rsidR="004E7C6C">
              <w:rPr>
                <w:rFonts w:ascii="Times New Roman" w:hAnsi="Times New Roman" w:cs="Times New Roman"/>
                <w:bCs/>
              </w:rPr>
              <w:t xml:space="preserve">сводную </w:t>
            </w:r>
            <w:r w:rsidRPr="00BE3D95">
              <w:rPr>
                <w:rFonts w:ascii="Times New Roman" w:hAnsi="Times New Roman" w:cs="Times New Roman"/>
                <w:bCs/>
              </w:rPr>
              <w:t>бюджетную роспись в</w:t>
            </w:r>
            <w:r w:rsidRPr="00BE3D95">
              <w:rPr>
                <w:rFonts w:ascii="Times New Roman" w:hAnsi="Times New Roman" w:cs="Times New Roman"/>
              </w:rPr>
              <w:t xml:space="preserve"> департамент финансов администрации города Липецка</w:t>
            </w:r>
            <w:r w:rsidRPr="00BE3D9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080" w:type="dxa"/>
            <w:shd w:val="clear" w:color="auto" w:fill="auto"/>
            <w:noWrap/>
          </w:tcPr>
          <w:p w:rsidR="004C70F7" w:rsidRPr="004C70F7" w:rsidRDefault="004C70F7" w:rsidP="00B6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0200102</w:t>
            </w:r>
          </w:p>
        </w:tc>
        <w:tc>
          <w:tcPr>
            <w:tcW w:w="1800" w:type="dxa"/>
            <w:shd w:val="clear" w:color="auto" w:fill="auto"/>
          </w:tcPr>
          <w:p w:rsidR="004C70F7" w:rsidRPr="0093211F" w:rsidRDefault="004C70F7" w:rsidP="004C70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211F">
              <w:rPr>
                <w:rFonts w:ascii="Times New Roman" w:hAnsi="Times New Roman" w:cs="Times New Roman"/>
                <w:bCs/>
              </w:rPr>
              <w:t xml:space="preserve">Главный консультант (экономист) </w:t>
            </w:r>
          </w:p>
          <w:p w:rsidR="004C70F7" w:rsidRPr="0093211F" w:rsidRDefault="004C70F7" w:rsidP="004C70F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211F">
              <w:rPr>
                <w:rFonts w:ascii="Times New Roman" w:hAnsi="Times New Roman" w:cs="Times New Roman"/>
                <w:bCs/>
              </w:rPr>
              <w:t xml:space="preserve">Главный специалист управления ресурсного обеспечения; </w:t>
            </w:r>
            <w:proofErr w:type="spellStart"/>
            <w:r w:rsidRPr="0093211F">
              <w:rPr>
                <w:rFonts w:ascii="Times New Roman" w:hAnsi="Times New Roman" w:cs="Times New Roman"/>
                <w:bCs/>
              </w:rPr>
              <w:t>Фаворова</w:t>
            </w:r>
            <w:proofErr w:type="spellEnd"/>
            <w:r w:rsidRPr="0093211F">
              <w:rPr>
                <w:rFonts w:ascii="Times New Roman" w:hAnsi="Times New Roman" w:cs="Times New Roman"/>
                <w:bCs/>
              </w:rPr>
              <w:t xml:space="preserve"> О.Н.</w:t>
            </w:r>
          </w:p>
          <w:p w:rsidR="004C70F7" w:rsidRPr="0093211F" w:rsidRDefault="004C70F7" w:rsidP="004C70F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93211F">
              <w:rPr>
                <w:rFonts w:ascii="Times New Roman" w:hAnsi="Times New Roman" w:cs="Times New Roman"/>
                <w:bCs/>
              </w:rPr>
              <w:t>Налетова</w:t>
            </w:r>
            <w:proofErr w:type="spellEnd"/>
            <w:r w:rsidRPr="0093211F">
              <w:rPr>
                <w:rFonts w:ascii="Times New Roman" w:hAnsi="Times New Roman" w:cs="Times New Roman"/>
                <w:bCs/>
              </w:rPr>
              <w:t xml:space="preserve"> Е.Г.</w:t>
            </w:r>
          </w:p>
        </w:tc>
        <w:tc>
          <w:tcPr>
            <w:tcW w:w="1800" w:type="dxa"/>
            <w:shd w:val="clear" w:color="auto" w:fill="auto"/>
          </w:tcPr>
          <w:p w:rsidR="004C70F7" w:rsidRPr="004E7C6C" w:rsidRDefault="004C70F7" w:rsidP="00B61F7B">
            <w:pPr>
              <w:jc w:val="center"/>
              <w:rPr>
                <w:rFonts w:ascii="Times New Roman" w:hAnsi="Times New Roman" w:cs="Times New Roman"/>
              </w:rPr>
            </w:pPr>
            <w:r w:rsidRPr="004E7C6C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0" w:type="dxa"/>
            <w:shd w:val="clear" w:color="auto" w:fill="auto"/>
          </w:tcPr>
          <w:p w:rsidR="004C70F7" w:rsidRPr="0093211F" w:rsidRDefault="004C70F7" w:rsidP="004C70F7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93211F">
              <w:rPr>
                <w:rFonts w:ascii="Times New Roman" w:hAnsi="Times New Roman" w:cs="Times New Roman"/>
                <w:bCs/>
                <w:lang w:eastAsia="en-US"/>
              </w:rPr>
              <w:t>Начальник управления ресурсного обеспечения – 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.</w:t>
            </w:r>
            <w:r w:rsidRPr="0093211F">
              <w:rPr>
                <w:rFonts w:ascii="Times New Roman" w:hAnsi="Times New Roman" w:cs="Times New Roman"/>
                <w:bCs/>
                <w:lang w:eastAsia="en-US"/>
              </w:rPr>
              <w:t>И. Хрущева</w:t>
            </w:r>
          </w:p>
        </w:tc>
        <w:tc>
          <w:tcPr>
            <w:tcW w:w="1440" w:type="dxa"/>
            <w:shd w:val="clear" w:color="auto" w:fill="auto"/>
          </w:tcPr>
          <w:p w:rsidR="004C70F7" w:rsidRPr="0093211F" w:rsidRDefault="004C70F7" w:rsidP="004C70F7">
            <w:pPr>
              <w:jc w:val="center"/>
              <w:rPr>
                <w:rFonts w:ascii="Times New Roman" w:hAnsi="Times New Roman" w:cs="Times New Roman"/>
              </w:rPr>
            </w:pPr>
            <w:r w:rsidRPr="0093211F">
              <w:rPr>
                <w:rFonts w:ascii="Times New Roman" w:hAnsi="Times New Roman" w:cs="Times New Roman"/>
              </w:rPr>
              <w:t>Самоконтроль,</w:t>
            </w:r>
          </w:p>
          <w:p w:rsidR="004C70F7" w:rsidRPr="004C70F7" w:rsidRDefault="004C70F7" w:rsidP="004C70F7">
            <w:pPr>
              <w:jc w:val="center"/>
              <w:rPr>
                <w:rFonts w:ascii="Times New Roman" w:hAnsi="Times New Roman" w:cs="Times New Roman"/>
              </w:rPr>
            </w:pPr>
            <w:r w:rsidRPr="0093211F">
              <w:rPr>
                <w:rFonts w:ascii="Times New Roman" w:hAnsi="Times New Roman" w:cs="Times New Roman"/>
              </w:rPr>
              <w:t>контроль по подчиненности</w:t>
            </w:r>
          </w:p>
        </w:tc>
        <w:tc>
          <w:tcPr>
            <w:tcW w:w="1440" w:type="dxa"/>
            <w:shd w:val="clear" w:color="auto" w:fill="auto"/>
          </w:tcPr>
          <w:p w:rsidR="004C70F7" w:rsidRPr="001648DE" w:rsidRDefault="004C70F7" w:rsidP="00B61F7B">
            <w:pPr>
              <w:ind w:left="-108" w:right="-2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  <w:r w:rsidRPr="001648DE">
              <w:rPr>
                <w:rFonts w:ascii="Times New Roman" w:hAnsi="Times New Roman" w:cs="Times New Roman"/>
              </w:rPr>
              <w:t xml:space="preserve"> информации</w:t>
            </w:r>
          </w:p>
        </w:tc>
        <w:tc>
          <w:tcPr>
            <w:tcW w:w="1308" w:type="dxa"/>
            <w:shd w:val="clear" w:color="auto" w:fill="auto"/>
          </w:tcPr>
          <w:p w:rsidR="004C70F7" w:rsidRPr="001648DE" w:rsidRDefault="004C70F7" w:rsidP="00B61F7B">
            <w:pPr>
              <w:jc w:val="center"/>
              <w:rPr>
                <w:rFonts w:ascii="Times New Roman" w:hAnsi="Times New Roman" w:cs="Times New Roman"/>
              </w:rPr>
            </w:pPr>
            <w:r w:rsidRPr="001648DE">
              <w:rPr>
                <w:rFonts w:ascii="Times New Roman" w:hAnsi="Times New Roman" w:cs="Times New Roman"/>
              </w:rPr>
              <w:t>Сплошной</w:t>
            </w:r>
          </w:p>
        </w:tc>
      </w:tr>
    </w:tbl>
    <w:p w:rsidR="00895802" w:rsidRDefault="00895802" w:rsidP="00895802">
      <w:pPr>
        <w:rPr>
          <w:rFonts w:ascii="Times New Roman" w:hAnsi="Times New Roman" w:cs="Times New Roman"/>
          <w:sz w:val="28"/>
          <w:szCs w:val="28"/>
        </w:rPr>
      </w:pPr>
    </w:p>
    <w:p w:rsidR="008B7A3B" w:rsidRDefault="008B7A3B" w:rsidP="00895802">
      <w:pPr>
        <w:rPr>
          <w:rFonts w:ascii="Times New Roman" w:hAnsi="Times New Roman" w:cs="Times New Roman"/>
          <w:sz w:val="28"/>
          <w:szCs w:val="28"/>
        </w:rPr>
      </w:pPr>
    </w:p>
    <w:p w:rsidR="008B7A3B" w:rsidRDefault="008B7A3B" w:rsidP="00895802">
      <w:pPr>
        <w:rPr>
          <w:rFonts w:ascii="Times New Roman" w:hAnsi="Times New Roman" w:cs="Times New Roman"/>
          <w:sz w:val="28"/>
          <w:szCs w:val="28"/>
        </w:rPr>
      </w:pPr>
    </w:p>
    <w:p w:rsidR="008B7A3B" w:rsidRDefault="008B7A3B" w:rsidP="00895802">
      <w:pPr>
        <w:rPr>
          <w:rFonts w:ascii="Times New Roman" w:hAnsi="Times New Roman" w:cs="Times New Roman"/>
          <w:sz w:val="28"/>
          <w:szCs w:val="28"/>
        </w:rPr>
      </w:pPr>
    </w:p>
    <w:p w:rsidR="008B7A3B" w:rsidRDefault="008B7A3B" w:rsidP="00895802">
      <w:pPr>
        <w:rPr>
          <w:rFonts w:ascii="Times New Roman" w:hAnsi="Times New Roman" w:cs="Times New Roman"/>
          <w:sz w:val="28"/>
          <w:szCs w:val="28"/>
        </w:rPr>
      </w:pPr>
    </w:p>
    <w:p w:rsidR="008B7A3B" w:rsidRPr="00B911A4" w:rsidRDefault="008B7A3B" w:rsidP="00895802">
      <w:pPr>
        <w:rPr>
          <w:rFonts w:ascii="Times New Roman" w:hAnsi="Times New Roman" w:cs="Times New Roman"/>
          <w:sz w:val="28"/>
          <w:szCs w:val="28"/>
        </w:rPr>
      </w:pPr>
    </w:p>
    <w:p w:rsidR="00CC1ADA" w:rsidRPr="00CC1ADA" w:rsidRDefault="00CC1ADA" w:rsidP="00CC1ADA">
      <w:pPr>
        <w:pStyle w:val="a3"/>
        <w:numPr>
          <w:ilvl w:val="0"/>
          <w:numId w:val="3"/>
        </w:num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C1ADA">
        <w:rPr>
          <w:rFonts w:ascii="Times New Roman" w:hAnsi="Times New Roman" w:cs="Times New Roman"/>
          <w:bCs/>
          <w:sz w:val="28"/>
          <w:szCs w:val="28"/>
        </w:rPr>
        <w:t>Наименование внутренней бюджетной процедуры</w:t>
      </w:r>
      <w:r w:rsidRPr="00CC1AD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C1ADA">
        <w:rPr>
          <w:rFonts w:ascii="Times New Roman" w:hAnsi="Times New Roman" w:cs="Times New Roman"/>
          <w:b/>
          <w:bCs/>
          <w:sz w:val="28"/>
          <w:szCs w:val="28"/>
        </w:rPr>
        <w:t>Формирование и утверждение муниципальных заданий в отношении подведомственных учреждений</w:t>
      </w:r>
    </w:p>
    <w:p w:rsidR="00895802" w:rsidRPr="00B911A4" w:rsidRDefault="00895802" w:rsidP="008B7A3B">
      <w:pPr>
        <w:ind w:right="-739"/>
        <w:rPr>
          <w:rFonts w:ascii="Times New Roman" w:hAnsi="Times New Roman" w:cs="Times New Roman"/>
          <w:sz w:val="28"/>
          <w:szCs w:val="28"/>
        </w:rPr>
      </w:pPr>
    </w:p>
    <w:tbl>
      <w:tblPr>
        <w:tblW w:w="15708" w:type="dxa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1"/>
        <w:gridCol w:w="2632"/>
        <w:gridCol w:w="1134"/>
        <w:gridCol w:w="1701"/>
        <w:gridCol w:w="1843"/>
        <w:gridCol w:w="1984"/>
        <w:gridCol w:w="1418"/>
        <w:gridCol w:w="1559"/>
        <w:gridCol w:w="1276"/>
      </w:tblGrid>
      <w:tr w:rsidR="00CC1ADA" w:rsidRPr="00895802" w:rsidTr="002C464D">
        <w:trPr>
          <w:trHeight w:val="360"/>
        </w:trPr>
        <w:tc>
          <w:tcPr>
            <w:tcW w:w="2161" w:type="dxa"/>
            <w:vMerge w:val="restart"/>
            <w:shd w:val="clear" w:color="auto" w:fill="auto"/>
            <w:noWrap/>
          </w:tcPr>
          <w:p w:rsidR="00CC1ADA" w:rsidRPr="00CC1ADA" w:rsidRDefault="00CC1ADA" w:rsidP="00B61F7B">
            <w:pPr>
              <w:jc w:val="center"/>
              <w:rPr>
                <w:rFonts w:ascii="Times New Roman" w:hAnsi="Times New Roman" w:cs="Times New Roman"/>
              </w:rPr>
            </w:pPr>
            <w:r w:rsidRPr="00CC1ADA">
              <w:rPr>
                <w:rFonts w:ascii="Times New Roman" w:hAnsi="Times New Roman" w:cs="Times New Roman"/>
              </w:rPr>
              <w:lastRenderedPageBreak/>
              <w:t>Процесс</w:t>
            </w:r>
          </w:p>
        </w:tc>
        <w:tc>
          <w:tcPr>
            <w:tcW w:w="3766" w:type="dxa"/>
            <w:gridSpan w:val="2"/>
            <w:shd w:val="clear" w:color="auto" w:fill="auto"/>
            <w:noWrap/>
          </w:tcPr>
          <w:p w:rsidR="00CC1ADA" w:rsidRPr="00CC1ADA" w:rsidRDefault="00CC1ADA" w:rsidP="00B61F7B">
            <w:pPr>
              <w:jc w:val="center"/>
              <w:rPr>
                <w:rFonts w:ascii="Times New Roman" w:hAnsi="Times New Roman" w:cs="Times New Roman"/>
              </w:rPr>
            </w:pPr>
            <w:r w:rsidRPr="00CC1ADA">
              <w:rPr>
                <w:rFonts w:ascii="Times New Roman" w:hAnsi="Times New Roman" w:cs="Times New Roman"/>
              </w:rPr>
              <w:t>Операция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C1ADA" w:rsidRPr="00CC1ADA" w:rsidRDefault="00CC1ADA" w:rsidP="00B61F7B">
            <w:pPr>
              <w:jc w:val="center"/>
              <w:rPr>
                <w:rFonts w:ascii="Times New Roman" w:hAnsi="Times New Roman" w:cs="Times New Roman"/>
              </w:rPr>
            </w:pPr>
            <w:r w:rsidRPr="00CC1ADA">
              <w:rPr>
                <w:rFonts w:ascii="Times New Roman" w:hAnsi="Times New Roman" w:cs="Times New Roman"/>
              </w:rPr>
              <w:t>Должностное лицо, ответственное за выполнение операции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C1ADA" w:rsidRPr="00CC1ADA" w:rsidRDefault="00CC1ADA" w:rsidP="00B61F7B">
            <w:pPr>
              <w:ind w:right="-36"/>
              <w:jc w:val="center"/>
              <w:rPr>
                <w:rFonts w:ascii="Times New Roman" w:hAnsi="Times New Roman" w:cs="Times New Roman"/>
              </w:rPr>
            </w:pPr>
            <w:r w:rsidRPr="00CC1ADA">
              <w:rPr>
                <w:rFonts w:ascii="Times New Roman" w:hAnsi="Times New Roman" w:cs="Times New Roman"/>
              </w:rPr>
              <w:t>Срок выполнения операции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C1ADA" w:rsidRPr="00CC1ADA" w:rsidRDefault="00CC1ADA" w:rsidP="00B61F7B">
            <w:pPr>
              <w:jc w:val="center"/>
              <w:rPr>
                <w:rFonts w:ascii="Times New Roman" w:hAnsi="Times New Roman" w:cs="Times New Roman"/>
              </w:rPr>
            </w:pPr>
            <w:r w:rsidRPr="00CC1ADA">
              <w:rPr>
                <w:rFonts w:ascii="Times New Roman" w:hAnsi="Times New Roman" w:cs="Times New Roman"/>
              </w:rPr>
              <w:t>Должностное лицо, осуществляющее контрольное действие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CC1ADA" w:rsidRPr="00CC1ADA" w:rsidRDefault="00CC1ADA" w:rsidP="00B61F7B">
            <w:pPr>
              <w:jc w:val="center"/>
              <w:rPr>
                <w:rFonts w:ascii="Times New Roman" w:hAnsi="Times New Roman" w:cs="Times New Roman"/>
              </w:rPr>
            </w:pPr>
            <w:r w:rsidRPr="00CC1ADA">
              <w:rPr>
                <w:rFonts w:ascii="Times New Roman" w:hAnsi="Times New Roman" w:cs="Times New Roman"/>
              </w:rPr>
              <w:t>Характеристики контрольного действия</w:t>
            </w:r>
          </w:p>
        </w:tc>
      </w:tr>
      <w:tr w:rsidR="00CC1ADA" w:rsidRPr="00895802" w:rsidTr="002C464D">
        <w:trPr>
          <w:trHeight w:val="1260"/>
        </w:trPr>
        <w:tc>
          <w:tcPr>
            <w:tcW w:w="2161" w:type="dxa"/>
            <w:vMerge/>
            <w:shd w:val="clear" w:color="auto" w:fill="auto"/>
          </w:tcPr>
          <w:p w:rsidR="00CC1ADA" w:rsidRPr="00CC1ADA" w:rsidRDefault="00CC1ADA" w:rsidP="00B6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shd w:val="clear" w:color="auto" w:fill="auto"/>
            <w:noWrap/>
          </w:tcPr>
          <w:p w:rsidR="00CC1ADA" w:rsidRPr="00CC1ADA" w:rsidRDefault="00CC1ADA" w:rsidP="00B61F7B">
            <w:pPr>
              <w:jc w:val="center"/>
              <w:rPr>
                <w:rFonts w:ascii="Times New Roman" w:hAnsi="Times New Roman" w:cs="Times New Roman"/>
              </w:rPr>
            </w:pPr>
            <w:r w:rsidRPr="00CC1AD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noWrap/>
          </w:tcPr>
          <w:p w:rsidR="00CC1ADA" w:rsidRPr="00CC1ADA" w:rsidRDefault="00CC1ADA" w:rsidP="00B61F7B">
            <w:pPr>
              <w:jc w:val="center"/>
              <w:rPr>
                <w:rFonts w:ascii="Times New Roman" w:hAnsi="Times New Roman" w:cs="Times New Roman"/>
              </w:rPr>
            </w:pPr>
            <w:r w:rsidRPr="00CC1ADA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701" w:type="dxa"/>
            <w:vMerge/>
            <w:shd w:val="clear" w:color="auto" w:fill="auto"/>
          </w:tcPr>
          <w:p w:rsidR="00CC1ADA" w:rsidRPr="00CC1ADA" w:rsidRDefault="00CC1ADA" w:rsidP="00B6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C1ADA" w:rsidRPr="00CC1ADA" w:rsidRDefault="00CC1ADA" w:rsidP="00B6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C1ADA" w:rsidRPr="00CC1ADA" w:rsidRDefault="00CC1ADA" w:rsidP="00B6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CC1ADA" w:rsidRPr="00CC1ADA" w:rsidRDefault="00CC1ADA" w:rsidP="00B61F7B">
            <w:pPr>
              <w:jc w:val="center"/>
              <w:rPr>
                <w:rFonts w:ascii="Times New Roman" w:hAnsi="Times New Roman" w:cs="Times New Roman"/>
              </w:rPr>
            </w:pPr>
            <w:r w:rsidRPr="00CC1ADA">
              <w:rPr>
                <w:rFonts w:ascii="Times New Roman" w:hAnsi="Times New Roman" w:cs="Times New Roman"/>
              </w:rPr>
              <w:t>Метод контроля</w:t>
            </w:r>
          </w:p>
        </w:tc>
        <w:tc>
          <w:tcPr>
            <w:tcW w:w="1559" w:type="dxa"/>
            <w:shd w:val="clear" w:color="auto" w:fill="auto"/>
          </w:tcPr>
          <w:p w:rsidR="00CC1ADA" w:rsidRPr="00CC1ADA" w:rsidRDefault="00CC1ADA" w:rsidP="00B61F7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CC1ADA">
              <w:rPr>
                <w:rFonts w:ascii="Times New Roman" w:hAnsi="Times New Roman" w:cs="Times New Roman"/>
              </w:rPr>
              <w:t>Контрольное действие</w:t>
            </w:r>
          </w:p>
        </w:tc>
        <w:tc>
          <w:tcPr>
            <w:tcW w:w="1276" w:type="dxa"/>
            <w:shd w:val="clear" w:color="auto" w:fill="auto"/>
          </w:tcPr>
          <w:p w:rsidR="00CC1ADA" w:rsidRPr="00CC1ADA" w:rsidRDefault="00CC1ADA" w:rsidP="00B61F7B">
            <w:pPr>
              <w:jc w:val="center"/>
              <w:rPr>
                <w:rFonts w:ascii="Times New Roman" w:hAnsi="Times New Roman" w:cs="Times New Roman"/>
              </w:rPr>
            </w:pPr>
            <w:r w:rsidRPr="00CC1ADA">
              <w:rPr>
                <w:rFonts w:ascii="Times New Roman" w:hAnsi="Times New Roman" w:cs="Times New Roman"/>
              </w:rPr>
              <w:t>Вид/</w:t>
            </w:r>
          </w:p>
          <w:p w:rsidR="00CC1ADA" w:rsidRPr="00CC1ADA" w:rsidRDefault="00CC1ADA" w:rsidP="00B61F7B">
            <w:pPr>
              <w:jc w:val="center"/>
              <w:rPr>
                <w:rFonts w:ascii="Times New Roman" w:hAnsi="Times New Roman" w:cs="Times New Roman"/>
              </w:rPr>
            </w:pPr>
            <w:r w:rsidRPr="00CC1ADA">
              <w:rPr>
                <w:rFonts w:ascii="Times New Roman" w:hAnsi="Times New Roman" w:cs="Times New Roman"/>
              </w:rPr>
              <w:t>Способ контроля</w:t>
            </w:r>
          </w:p>
        </w:tc>
      </w:tr>
      <w:tr w:rsidR="00CC1ADA" w:rsidRPr="00895802" w:rsidTr="002C464D">
        <w:trPr>
          <w:trHeight w:val="158"/>
        </w:trPr>
        <w:tc>
          <w:tcPr>
            <w:tcW w:w="2161" w:type="dxa"/>
            <w:shd w:val="clear" w:color="auto" w:fill="auto"/>
          </w:tcPr>
          <w:p w:rsidR="00CC1ADA" w:rsidRPr="00CC1ADA" w:rsidRDefault="00CC1ADA" w:rsidP="00B61F7B">
            <w:pPr>
              <w:jc w:val="center"/>
              <w:rPr>
                <w:rFonts w:ascii="Times New Roman" w:hAnsi="Times New Roman" w:cs="Times New Roman"/>
              </w:rPr>
            </w:pPr>
            <w:r w:rsidRPr="00CC1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2" w:type="dxa"/>
            <w:shd w:val="clear" w:color="auto" w:fill="auto"/>
            <w:noWrap/>
          </w:tcPr>
          <w:p w:rsidR="00CC1ADA" w:rsidRPr="00CC1ADA" w:rsidRDefault="00CC1ADA" w:rsidP="00B61F7B">
            <w:pPr>
              <w:jc w:val="center"/>
              <w:rPr>
                <w:rFonts w:ascii="Times New Roman" w:hAnsi="Times New Roman" w:cs="Times New Roman"/>
              </w:rPr>
            </w:pPr>
            <w:r w:rsidRPr="00CC1A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CC1ADA" w:rsidRPr="00CC1ADA" w:rsidRDefault="00CC1ADA" w:rsidP="00B61F7B">
            <w:pPr>
              <w:jc w:val="center"/>
              <w:rPr>
                <w:rFonts w:ascii="Times New Roman" w:hAnsi="Times New Roman" w:cs="Times New Roman"/>
              </w:rPr>
            </w:pPr>
            <w:r w:rsidRPr="00CC1A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C1ADA" w:rsidRPr="00CC1ADA" w:rsidRDefault="00CC1ADA" w:rsidP="00B61F7B">
            <w:pPr>
              <w:jc w:val="center"/>
              <w:rPr>
                <w:rFonts w:ascii="Times New Roman" w:hAnsi="Times New Roman" w:cs="Times New Roman"/>
              </w:rPr>
            </w:pPr>
            <w:r w:rsidRPr="00CC1A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CC1ADA" w:rsidRPr="00CC1ADA" w:rsidRDefault="00CC1ADA" w:rsidP="00B61F7B">
            <w:pPr>
              <w:jc w:val="center"/>
              <w:rPr>
                <w:rFonts w:ascii="Times New Roman" w:hAnsi="Times New Roman" w:cs="Times New Roman"/>
              </w:rPr>
            </w:pPr>
            <w:r w:rsidRPr="00CC1A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CC1ADA" w:rsidRPr="00CC1ADA" w:rsidRDefault="00CC1ADA" w:rsidP="00B61F7B">
            <w:pPr>
              <w:jc w:val="center"/>
              <w:rPr>
                <w:rFonts w:ascii="Times New Roman" w:hAnsi="Times New Roman" w:cs="Times New Roman"/>
              </w:rPr>
            </w:pPr>
            <w:r w:rsidRPr="00CC1A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C1ADA" w:rsidRPr="00CC1ADA" w:rsidRDefault="00CC1ADA" w:rsidP="00B61F7B">
            <w:pPr>
              <w:jc w:val="center"/>
              <w:rPr>
                <w:rFonts w:ascii="Times New Roman" w:hAnsi="Times New Roman" w:cs="Times New Roman"/>
              </w:rPr>
            </w:pPr>
            <w:r w:rsidRPr="00CC1A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CC1ADA" w:rsidRPr="00CC1ADA" w:rsidRDefault="00CC1ADA" w:rsidP="00B61F7B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CC1A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C1ADA" w:rsidRPr="00CC1ADA" w:rsidRDefault="00CC1ADA" w:rsidP="00B61F7B">
            <w:pPr>
              <w:jc w:val="center"/>
              <w:rPr>
                <w:rFonts w:ascii="Times New Roman" w:hAnsi="Times New Roman" w:cs="Times New Roman"/>
              </w:rPr>
            </w:pPr>
            <w:r w:rsidRPr="00CC1ADA">
              <w:rPr>
                <w:rFonts w:ascii="Times New Roman" w:hAnsi="Times New Roman" w:cs="Times New Roman"/>
              </w:rPr>
              <w:t>9</w:t>
            </w:r>
          </w:p>
        </w:tc>
      </w:tr>
      <w:tr w:rsidR="00CC1ADA" w:rsidRPr="0093211F" w:rsidTr="002C464D">
        <w:trPr>
          <w:trHeight w:val="332"/>
        </w:trPr>
        <w:tc>
          <w:tcPr>
            <w:tcW w:w="2161" w:type="dxa"/>
            <w:shd w:val="clear" w:color="auto" w:fill="auto"/>
          </w:tcPr>
          <w:p w:rsidR="00CC1ADA" w:rsidRPr="0093211F" w:rsidRDefault="00CC1ADA" w:rsidP="004E7C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="004E7C6C">
              <w:rPr>
                <w:rFonts w:ascii="Times New Roman" w:hAnsi="Times New Roman" w:cs="Times New Roman"/>
                <w:bCs/>
              </w:rPr>
              <w:t>Формирование муниципальных заданий в отношении подведомственных учреждений</w:t>
            </w:r>
          </w:p>
        </w:tc>
        <w:tc>
          <w:tcPr>
            <w:tcW w:w="2632" w:type="dxa"/>
            <w:shd w:val="clear" w:color="auto" w:fill="auto"/>
            <w:noWrap/>
          </w:tcPr>
          <w:p w:rsidR="00CC1ADA" w:rsidRPr="0093211F" w:rsidRDefault="0048385E" w:rsidP="00B61F7B">
            <w:pPr>
              <w:rPr>
                <w:rFonts w:ascii="Times New Roman" w:hAnsi="Times New Roman" w:cs="Times New Roman"/>
                <w:b/>
              </w:rPr>
            </w:pPr>
            <w:r w:rsidRPr="00BE3D95">
              <w:rPr>
                <w:rFonts w:ascii="Times New Roman" w:hAnsi="Times New Roman" w:cs="Times New Roman"/>
                <w:bCs/>
              </w:rPr>
              <w:t>Оценка потребн</w:t>
            </w:r>
            <w:r>
              <w:rPr>
                <w:rFonts w:ascii="Times New Roman" w:hAnsi="Times New Roman" w:cs="Times New Roman"/>
                <w:bCs/>
              </w:rPr>
              <w:t>ости в предоставляемой муниципальной</w:t>
            </w:r>
            <w:r w:rsidRPr="00BE3D95">
              <w:rPr>
                <w:rFonts w:ascii="Times New Roman" w:hAnsi="Times New Roman" w:cs="Times New Roman"/>
                <w:bCs/>
              </w:rPr>
              <w:t xml:space="preserve"> услуге</w:t>
            </w:r>
            <w:r>
              <w:rPr>
                <w:rFonts w:ascii="Times New Roman" w:hAnsi="Times New Roman" w:cs="Times New Roman"/>
                <w:bCs/>
              </w:rPr>
              <w:t xml:space="preserve"> (работе)</w:t>
            </w:r>
            <w:r w:rsidRPr="00BE3D95">
              <w:rPr>
                <w:rFonts w:ascii="Times New Roman" w:hAnsi="Times New Roman" w:cs="Times New Roman"/>
                <w:bCs/>
              </w:rPr>
              <w:t>, форм</w:t>
            </w:r>
            <w:r>
              <w:rPr>
                <w:rFonts w:ascii="Times New Roman" w:hAnsi="Times New Roman" w:cs="Times New Roman"/>
                <w:bCs/>
              </w:rPr>
              <w:t>ирование перечня муниципальных</w:t>
            </w:r>
            <w:r w:rsidRPr="00BE3D95">
              <w:rPr>
                <w:rFonts w:ascii="Times New Roman" w:hAnsi="Times New Roman" w:cs="Times New Roman"/>
                <w:bCs/>
              </w:rPr>
              <w:t xml:space="preserve"> услуг </w:t>
            </w:r>
            <w:r>
              <w:rPr>
                <w:rFonts w:ascii="Times New Roman" w:hAnsi="Times New Roman" w:cs="Times New Roman"/>
                <w:bCs/>
              </w:rPr>
              <w:t>(работ) для каждого подведомственного учреждения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CC1ADA" w:rsidRPr="0093211F" w:rsidRDefault="00CC1ADA" w:rsidP="00B6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0300101</w:t>
            </w:r>
          </w:p>
        </w:tc>
        <w:tc>
          <w:tcPr>
            <w:tcW w:w="1701" w:type="dxa"/>
            <w:shd w:val="clear" w:color="auto" w:fill="auto"/>
          </w:tcPr>
          <w:p w:rsidR="00CC1ADA" w:rsidRPr="0093211F" w:rsidRDefault="00CC1ADA" w:rsidP="00B61F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211F">
              <w:rPr>
                <w:rFonts w:ascii="Times New Roman" w:hAnsi="Times New Roman" w:cs="Times New Roman"/>
                <w:bCs/>
              </w:rPr>
              <w:t xml:space="preserve">Главный консультант (экономист) </w:t>
            </w:r>
          </w:p>
          <w:p w:rsidR="00CC1ADA" w:rsidRPr="0093211F" w:rsidRDefault="004E7C6C" w:rsidP="00B61F7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  <w:r w:rsidR="00CC1ADA" w:rsidRPr="0093211F">
              <w:rPr>
                <w:rFonts w:ascii="Times New Roman" w:hAnsi="Times New Roman" w:cs="Times New Roman"/>
                <w:bCs/>
              </w:rPr>
              <w:t xml:space="preserve">лавный специалист управления ресурсного обеспечения; </w:t>
            </w:r>
            <w:proofErr w:type="spellStart"/>
            <w:r w:rsidR="00CC1ADA" w:rsidRPr="0093211F">
              <w:rPr>
                <w:rFonts w:ascii="Times New Roman" w:hAnsi="Times New Roman" w:cs="Times New Roman"/>
                <w:bCs/>
              </w:rPr>
              <w:t>Фаворова</w:t>
            </w:r>
            <w:proofErr w:type="spellEnd"/>
            <w:r w:rsidR="00CC1ADA" w:rsidRPr="0093211F">
              <w:rPr>
                <w:rFonts w:ascii="Times New Roman" w:hAnsi="Times New Roman" w:cs="Times New Roman"/>
                <w:bCs/>
              </w:rPr>
              <w:t xml:space="preserve"> О.Н.</w:t>
            </w:r>
          </w:p>
          <w:p w:rsidR="00CC1ADA" w:rsidRPr="0093211F" w:rsidRDefault="00CC1ADA" w:rsidP="00B61F7B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proofErr w:type="spellStart"/>
            <w:r w:rsidRPr="0093211F">
              <w:rPr>
                <w:rFonts w:ascii="Times New Roman" w:hAnsi="Times New Roman" w:cs="Times New Roman"/>
                <w:bCs/>
              </w:rPr>
              <w:t>Налетова</w:t>
            </w:r>
            <w:proofErr w:type="spellEnd"/>
            <w:r w:rsidRPr="0093211F">
              <w:rPr>
                <w:rFonts w:ascii="Times New Roman" w:hAnsi="Times New Roman" w:cs="Times New Roman"/>
                <w:bCs/>
              </w:rPr>
              <w:t xml:space="preserve"> Е.Г.</w:t>
            </w:r>
          </w:p>
        </w:tc>
        <w:tc>
          <w:tcPr>
            <w:tcW w:w="1843" w:type="dxa"/>
            <w:shd w:val="clear" w:color="auto" w:fill="auto"/>
          </w:tcPr>
          <w:p w:rsidR="00CC1ADA" w:rsidRPr="0048385E" w:rsidRDefault="0048385E" w:rsidP="00B61F7B">
            <w:pPr>
              <w:jc w:val="center"/>
              <w:rPr>
                <w:rFonts w:ascii="AR CARTER" w:hAnsi="AR CARTER" w:cs="Times New Roman"/>
                <w:b/>
              </w:rPr>
            </w:pPr>
            <w:r w:rsidRPr="004E7C6C">
              <w:rPr>
                <w:rFonts w:ascii="Times New Roman" w:hAnsi="Times New Roman" w:cs="Times New Roman"/>
              </w:rPr>
              <w:t>В</w:t>
            </w:r>
            <w:r w:rsidRPr="004E7C6C">
              <w:rPr>
                <w:rFonts w:ascii="AR CARTER" w:hAnsi="AR CARTER"/>
              </w:rPr>
              <w:t xml:space="preserve"> </w:t>
            </w:r>
            <w:r w:rsidRPr="004E7C6C">
              <w:rPr>
                <w:rFonts w:ascii="Times New Roman" w:hAnsi="Times New Roman" w:cs="Times New Roman"/>
              </w:rPr>
              <w:t>течение</w:t>
            </w:r>
            <w:r w:rsidRPr="004E7C6C">
              <w:rPr>
                <w:rFonts w:ascii="AR CARTER" w:hAnsi="AR CARTER"/>
              </w:rPr>
              <w:t xml:space="preserve"> 15 </w:t>
            </w:r>
            <w:r w:rsidRPr="004E7C6C">
              <w:rPr>
                <w:rFonts w:ascii="Times New Roman" w:hAnsi="Times New Roman" w:cs="Times New Roman"/>
              </w:rPr>
              <w:t>рабочих</w:t>
            </w:r>
            <w:r w:rsidRPr="004E7C6C">
              <w:rPr>
                <w:rFonts w:ascii="AR CARTER" w:hAnsi="AR CARTER"/>
              </w:rPr>
              <w:t xml:space="preserve"> </w:t>
            </w:r>
            <w:r w:rsidRPr="004E7C6C">
              <w:rPr>
                <w:rFonts w:ascii="Times New Roman" w:hAnsi="Times New Roman" w:cs="Times New Roman"/>
              </w:rPr>
              <w:t>дней</w:t>
            </w:r>
            <w:r w:rsidRPr="004E7C6C">
              <w:rPr>
                <w:rFonts w:ascii="AR CARTER" w:hAnsi="AR CARTER"/>
              </w:rPr>
              <w:t xml:space="preserve"> </w:t>
            </w:r>
            <w:r w:rsidRPr="004E7C6C">
              <w:rPr>
                <w:rFonts w:ascii="Times New Roman" w:hAnsi="Times New Roman" w:cs="Times New Roman"/>
              </w:rPr>
              <w:t>со</w:t>
            </w:r>
            <w:r w:rsidRPr="004E7C6C">
              <w:rPr>
                <w:rFonts w:ascii="AR CARTER" w:hAnsi="AR CARTER"/>
              </w:rPr>
              <w:t xml:space="preserve"> </w:t>
            </w:r>
            <w:r w:rsidRPr="004E7C6C">
              <w:rPr>
                <w:rFonts w:ascii="Times New Roman" w:hAnsi="Times New Roman" w:cs="Times New Roman"/>
              </w:rPr>
              <w:t>дня</w:t>
            </w:r>
            <w:r w:rsidRPr="004E7C6C">
              <w:rPr>
                <w:rFonts w:ascii="AR CARTER" w:hAnsi="AR CARTER"/>
              </w:rPr>
              <w:t xml:space="preserve"> </w:t>
            </w:r>
            <w:r w:rsidRPr="004E7C6C">
              <w:rPr>
                <w:rFonts w:ascii="Times New Roman" w:hAnsi="Times New Roman" w:cs="Times New Roman"/>
              </w:rPr>
              <w:t>утверждения</w:t>
            </w:r>
            <w:r w:rsidRPr="004E7C6C">
              <w:rPr>
                <w:rFonts w:ascii="AR CARTER" w:hAnsi="AR CARTER"/>
              </w:rPr>
              <w:t xml:space="preserve"> </w:t>
            </w:r>
            <w:r w:rsidRPr="004E7C6C">
              <w:rPr>
                <w:rFonts w:ascii="Times New Roman" w:hAnsi="Times New Roman" w:cs="Times New Roman"/>
              </w:rPr>
              <w:t>главным</w:t>
            </w:r>
            <w:r w:rsidRPr="004E7C6C">
              <w:rPr>
                <w:rFonts w:ascii="AR CARTER" w:hAnsi="AR CARTER"/>
              </w:rPr>
              <w:t xml:space="preserve"> </w:t>
            </w:r>
            <w:r w:rsidRPr="004E7C6C">
              <w:rPr>
                <w:rFonts w:ascii="Times New Roman" w:hAnsi="Times New Roman" w:cs="Times New Roman"/>
              </w:rPr>
              <w:t>распорядителем</w:t>
            </w:r>
            <w:r w:rsidRPr="004E7C6C">
              <w:rPr>
                <w:rFonts w:ascii="AR CARTER" w:hAnsi="AR CARTER"/>
              </w:rPr>
              <w:t xml:space="preserve"> </w:t>
            </w:r>
            <w:r w:rsidRPr="004E7C6C">
              <w:rPr>
                <w:rFonts w:ascii="Times New Roman" w:hAnsi="Times New Roman" w:cs="Times New Roman"/>
              </w:rPr>
              <w:t>лимитов</w:t>
            </w:r>
            <w:r w:rsidRPr="004E7C6C">
              <w:rPr>
                <w:rFonts w:ascii="AR CARTER" w:hAnsi="AR CARTER"/>
              </w:rPr>
              <w:t xml:space="preserve"> </w:t>
            </w:r>
            <w:r w:rsidRPr="004E7C6C">
              <w:rPr>
                <w:rFonts w:ascii="Times New Roman" w:hAnsi="Times New Roman" w:cs="Times New Roman"/>
              </w:rPr>
              <w:t>бюджетных</w:t>
            </w:r>
            <w:r w:rsidRPr="004E7C6C">
              <w:rPr>
                <w:rFonts w:ascii="AR CARTER" w:hAnsi="AR CARTER"/>
              </w:rPr>
              <w:t xml:space="preserve"> </w:t>
            </w:r>
            <w:r w:rsidRPr="004E7C6C">
              <w:rPr>
                <w:rFonts w:ascii="Times New Roman" w:hAnsi="Times New Roman" w:cs="Times New Roman"/>
              </w:rPr>
              <w:t>обязательств</w:t>
            </w:r>
          </w:p>
        </w:tc>
        <w:tc>
          <w:tcPr>
            <w:tcW w:w="1984" w:type="dxa"/>
            <w:shd w:val="clear" w:color="auto" w:fill="auto"/>
          </w:tcPr>
          <w:p w:rsidR="00CC1ADA" w:rsidRPr="0093211F" w:rsidRDefault="00CC1ADA" w:rsidP="00B61F7B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93211F">
              <w:rPr>
                <w:rFonts w:ascii="Times New Roman" w:hAnsi="Times New Roman" w:cs="Times New Roman"/>
                <w:bCs/>
                <w:lang w:eastAsia="en-US"/>
              </w:rPr>
              <w:t>Начальник управления ресурсного обеспечения – 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.</w:t>
            </w:r>
            <w:r w:rsidRPr="0093211F">
              <w:rPr>
                <w:rFonts w:ascii="Times New Roman" w:hAnsi="Times New Roman" w:cs="Times New Roman"/>
                <w:bCs/>
                <w:lang w:eastAsia="en-US"/>
              </w:rPr>
              <w:t>И. Хрущева</w:t>
            </w:r>
          </w:p>
        </w:tc>
        <w:tc>
          <w:tcPr>
            <w:tcW w:w="1418" w:type="dxa"/>
            <w:shd w:val="clear" w:color="auto" w:fill="auto"/>
          </w:tcPr>
          <w:p w:rsidR="00CC1ADA" w:rsidRPr="0093211F" w:rsidRDefault="00CC1ADA" w:rsidP="00B61F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11F">
              <w:rPr>
                <w:rFonts w:ascii="Times New Roman" w:hAnsi="Times New Roman" w:cs="Times New Roman"/>
                <w:bCs/>
              </w:rPr>
              <w:t>Самоконтроль, контроль по подчиненности</w:t>
            </w:r>
          </w:p>
        </w:tc>
        <w:tc>
          <w:tcPr>
            <w:tcW w:w="1559" w:type="dxa"/>
            <w:shd w:val="clear" w:color="auto" w:fill="auto"/>
          </w:tcPr>
          <w:p w:rsidR="00CC1ADA" w:rsidRPr="0093211F" w:rsidRDefault="00CC1ADA" w:rsidP="00B61F7B">
            <w:pPr>
              <w:ind w:left="-288" w:right="-216"/>
              <w:jc w:val="center"/>
              <w:rPr>
                <w:rFonts w:ascii="Times New Roman" w:hAnsi="Times New Roman" w:cs="Times New Roman"/>
              </w:rPr>
            </w:pPr>
            <w:r w:rsidRPr="0093211F">
              <w:rPr>
                <w:rFonts w:ascii="Times New Roman" w:hAnsi="Times New Roman" w:cs="Times New Roman"/>
              </w:rPr>
              <w:t>Анализ представленной информации</w:t>
            </w:r>
          </w:p>
        </w:tc>
        <w:tc>
          <w:tcPr>
            <w:tcW w:w="1276" w:type="dxa"/>
            <w:shd w:val="clear" w:color="auto" w:fill="auto"/>
          </w:tcPr>
          <w:p w:rsidR="00CC1ADA" w:rsidRPr="0093211F" w:rsidRDefault="00CC1ADA" w:rsidP="00B61F7B">
            <w:pPr>
              <w:jc w:val="center"/>
              <w:rPr>
                <w:rFonts w:ascii="Times New Roman" w:hAnsi="Times New Roman" w:cs="Times New Roman"/>
              </w:rPr>
            </w:pPr>
            <w:r w:rsidRPr="0093211F">
              <w:rPr>
                <w:rFonts w:ascii="Times New Roman" w:hAnsi="Times New Roman" w:cs="Times New Roman"/>
              </w:rPr>
              <w:t>Сплошной</w:t>
            </w:r>
          </w:p>
        </w:tc>
      </w:tr>
      <w:tr w:rsidR="00CC1ADA" w:rsidRPr="0093211F" w:rsidTr="002C464D">
        <w:trPr>
          <w:trHeight w:val="332"/>
        </w:trPr>
        <w:tc>
          <w:tcPr>
            <w:tcW w:w="2161" w:type="dxa"/>
            <w:shd w:val="clear" w:color="auto" w:fill="auto"/>
          </w:tcPr>
          <w:p w:rsidR="00CC1ADA" w:rsidRDefault="00CC1ADA" w:rsidP="00B61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2" w:type="dxa"/>
            <w:shd w:val="clear" w:color="auto" w:fill="auto"/>
            <w:noWrap/>
          </w:tcPr>
          <w:p w:rsidR="00CC1ADA" w:rsidRPr="0093211F" w:rsidRDefault="00CC1ADA" w:rsidP="00B61F7B">
            <w:pPr>
              <w:rPr>
                <w:rFonts w:ascii="Times New Roman" w:hAnsi="Times New Roman" w:cs="Times New Roman"/>
                <w:bCs/>
              </w:rPr>
            </w:pPr>
            <w:r w:rsidRPr="00BE3D95">
              <w:rPr>
                <w:rFonts w:ascii="Times New Roman" w:hAnsi="Times New Roman" w:cs="Times New Roman"/>
                <w:bCs/>
              </w:rPr>
              <w:t>Определе</w:t>
            </w:r>
            <w:r>
              <w:rPr>
                <w:rFonts w:ascii="Times New Roman" w:hAnsi="Times New Roman" w:cs="Times New Roman"/>
                <w:bCs/>
              </w:rPr>
              <w:t>ние объема субсидии для каждого подведомственного учреждения</w:t>
            </w:r>
            <w:r w:rsidRPr="00BE3D95">
              <w:rPr>
                <w:rFonts w:ascii="Times New Roman" w:hAnsi="Times New Roman" w:cs="Times New Roman"/>
                <w:bCs/>
              </w:rPr>
              <w:t xml:space="preserve"> в соответствии с установленными нормативами затрат на оказание </w:t>
            </w:r>
            <w:r>
              <w:rPr>
                <w:rFonts w:ascii="Times New Roman" w:hAnsi="Times New Roman" w:cs="Times New Roman"/>
                <w:bCs/>
              </w:rPr>
              <w:t xml:space="preserve">муниципальной </w:t>
            </w:r>
            <w:r w:rsidRPr="00BE3D95">
              <w:rPr>
                <w:rFonts w:ascii="Times New Roman" w:hAnsi="Times New Roman" w:cs="Times New Roman"/>
                <w:bCs/>
              </w:rPr>
              <w:t>услуги</w:t>
            </w:r>
            <w:r>
              <w:rPr>
                <w:rFonts w:ascii="Times New Roman" w:hAnsi="Times New Roman" w:cs="Times New Roman"/>
                <w:bCs/>
              </w:rPr>
              <w:t xml:space="preserve"> (работы)</w:t>
            </w:r>
            <w:r w:rsidRPr="00BE3D9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CC1ADA" w:rsidRPr="0093211F" w:rsidRDefault="00CC1ADA" w:rsidP="00B6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0300103</w:t>
            </w:r>
          </w:p>
        </w:tc>
        <w:tc>
          <w:tcPr>
            <w:tcW w:w="1701" w:type="dxa"/>
            <w:shd w:val="clear" w:color="auto" w:fill="auto"/>
          </w:tcPr>
          <w:p w:rsidR="00CC1ADA" w:rsidRDefault="00CC1ADA" w:rsidP="00CC1A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211F">
              <w:rPr>
                <w:rFonts w:ascii="Times New Roman" w:hAnsi="Times New Roman" w:cs="Times New Roman"/>
                <w:bCs/>
              </w:rPr>
              <w:t>Главный консультант (экономист) управления ресурсного обеспечения</w:t>
            </w:r>
          </w:p>
          <w:p w:rsidR="00CC1ADA" w:rsidRPr="0093211F" w:rsidRDefault="00CC1ADA" w:rsidP="00CC1AD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211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- </w:t>
            </w:r>
            <w:proofErr w:type="spellStart"/>
            <w:r w:rsidRPr="0093211F">
              <w:rPr>
                <w:rFonts w:ascii="Times New Roman" w:hAnsi="Times New Roman" w:cs="Times New Roman"/>
                <w:bCs/>
              </w:rPr>
              <w:t>Фаворова</w:t>
            </w:r>
            <w:proofErr w:type="spellEnd"/>
            <w:r w:rsidRPr="0093211F">
              <w:rPr>
                <w:rFonts w:ascii="Times New Roman" w:hAnsi="Times New Roman" w:cs="Times New Roman"/>
                <w:bCs/>
              </w:rPr>
              <w:t xml:space="preserve"> О.Н.</w:t>
            </w:r>
          </w:p>
        </w:tc>
        <w:tc>
          <w:tcPr>
            <w:tcW w:w="1843" w:type="dxa"/>
            <w:shd w:val="clear" w:color="auto" w:fill="auto"/>
          </w:tcPr>
          <w:p w:rsidR="00CC1ADA" w:rsidRPr="0048385E" w:rsidRDefault="0048385E" w:rsidP="00B61F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385E">
              <w:rPr>
                <w:rFonts w:ascii="Times New Roman" w:hAnsi="Times New Roman" w:cs="Times New Roman"/>
              </w:rPr>
              <w:t>При составлении проекта бюджета на очередной финансовый период</w:t>
            </w:r>
          </w:p>
        </w:tc>
        <w:tc>
          <w:tcPr>
            <w:tcW w:w="1984" w:type="dxa"/>
            <w:shd w:val="clear" w:color="auto" w:fill="auto"/>
          </w:tcPr>
          <w:p w:rsidR="00CC1ADA" w:rsidRPr="0093211F" w:rsidRDefault="0048385E" w:rsidP="00B61F7B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93211F">
              <w:rPr>
                <w:rFonts w:ascii="Times New Roman" w:hAnsi="Times New Roman" w:cs="Times New Roman"/>
                <w:bCs/>
                <w:lang w:eastAsia="en-US"/>
              </w:rPr>
              <w:t>Начальник управления ресурсного обеспечения – 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.</w:t>
            </w:r>
            <w:r w:rsidRPr="0093211F">
              <w:rPr>
                <w:rFonts w:ascii="Times New Roman" w:hAnsi="Times New Roman" w:cs="Times New Roman"/>
                <w:bCs/>
                <w:lang w:eastAsia="en-US"/>
              </w:rPr>
              <w:t>И. Хрущева</w:t>
            </w:r>
          </w:p>
        </w:tc>
        <w:tc>
          <w:tcPr>
            <w:tcW w:w="1418" w:type="dxa"/>
            <w:shd w:val="clear" w:color="auto" w:fill="auto"/>
          </w:tcPr>
          <w:p w:rsidR="00CC1ADA" w:rsidRPr="0093211F" w:rsidRDefault="0048385E" w:rsidP="00B61F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211F">
              <w:rPr>
                <w:rFonts w:ascii="Times New Roman" w:hAnsi="Times New Roman" w:cs="Times New Roman"/>
                <w:bCs/>
              </w:rPr>
              <w:t>контроль по подчиненности</w:t>
            </w:r>
          </w:p>
        </w:tc>
        <w:tc>
          <w:tcPr>
            <w:tcW w:w="1559" w:type="dxa"/>
            <w:shd w:val="clear" w:color="auto" w:fill="auto"/>
          </w:tcPr>
          <w:p w:rsidR="00CC1ADA" w:rsidRPr="0093211F" w:rsidRDefault="0048385E" w:rsidP="00B61F7B">
            <w:pPr>
              <w:ind w:left="-288" w:right="-216"/>
              <w:jc w:val="center"/>
              <w:rPr>
                <w:rFonts w:ascii="Times New Roman" w:hAnsi="Times New Roman" w:cs="Times New Roman"/>
              </w:rPr>
            </w:pPr>
            <w:r w:rsidRPr="0093211F">
              <w:rPr>
                <w:rFonts w:ascii="Times New Roman" w:hAnsi="Times New Roman" w:cs="Times New Roman"/>
              </w:rPr>
              <w:t>Анализ представленной информации</w:t>
            </w:r>
          </w:p>
        </w:tc>
        <w:tc>
          <w:tcPr>
            <w:tcW w:w="1276" w:type="dxa"/>
            <w:shd w:val="clear" w:color="auto" w:fill="auto"/>
          </w:tcPr>
          <w:p w:rsidR="00CC1ADA" w:rsidRPr="0093211F" w:rsidRDefault="0048385E" w:rsidP="00B6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Сплошной</w:t>
            </w:r>
          </w:p>
        </w:tc>
      </w:tr>
      <w:tr w:rsidR="0048385E" w:rsidRPr="0093211F" w:rsidTr="002C464D">
        <w:trPr>
          <w:trHeight w:val="332"/>
        </w:trPr>
        <w:tc>
          <w:tcPr>
            <w:tcW w:w="2161" w:type="dxa"/>
            <w:shd w:val="clear" w:color="auto" w:fill="auto"/>
          </w:tcPr>
          <w:p w:rsidR="0048385E" w:rsidRDefault="0048385E" w:rsidP="00B61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2" w:type="dxa"/>
            <w:shd w:val="clear" w:color="auto" w:fill="auto"/>
            <w:noWrap/>
          </w:tcPr>
          <w:p w:rsidR="0048385E" w:rsidRPr="00BE3D95" w:rsidRDefault="0048385E" w:rsidP="00B61F7B">
            <w:pPr>
              <w:rPr>
                <w:rFonts w:ascii="Times New Roman" w:hAnsi="Times New Roman" w:cs="Times New Roman"/>
                <w:bCs/>
              </w:rPr>
            </w:pPr>
            <w:r w:rsidRPr="00BE3D95">
              <w:rPr>
                <w:rFonts w:ascii="Times New Roman" w:hAnsi="Times New Roman" w:cs="Times New Roman"/>
                <w:bCs/>
              </w:rPr>
              <w:t>Анализ проектов планов финансово-хозяйственной деятельно</w:t>
            </w:r>
            <w:r>
              <w:rPr>
                <w:rFonts w:ascii="Times New Roman" w:hAnsi="Times New Roman" w:cs="Times New Roman"/>
                <w:bCs/>
              </w:rPr>
              <w:t>сти подведомственных учреждений</w:t>
            </w:r>
            <w:r w:rsidRPr="00BE3D9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48385E" w:rsidRDefault="0048385E" w:rsidP="00B6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0300104</w:t>
            </w:r>
          </w:p>
        </w:tc>
        <w:tc>
          <w:tcPr>
            <w:tcW w:w="1701" w:type="dxa"/>
            <w:shd w:val="clear" w:color="auto" w:fill="auto"/>
          </w:tcPr>
          <w:p w:rsidR="0048385E" w:rsidRPr="0093211F" w:rsidRDefault="0048385E" w:rsidP="004838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211F">
              <w:rPr>
                <w:rFonts w:ascii="Times New Roman" w:hAnsi="Times New Roman" w:cs="Times New Roman"/>
                <w:bCs/>
              </w:rPr>
              <w:t xml:space="preserve">Главный консультант (экономист) </w:t>
            </w:r>
          </w:p>
          <w:p w:rsidR="0048385E" w:rsidRPr="0093211F" w:rsidRDefault="004E7C6C" w:rsidP="0048385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  <w:r w:rsidR="0048385E" w:rsidRPr="0093211F">
              <w:rPr>
                <w:rFonts w:ascii="Times New Roman" w:hAnsi="Times New Roman" w:cs="Times New Roman"/>
                <w:bCs/>
              </w:rPr>
              <w:t xml:space="preserve">лавный специалист управления ресурсного обеспечения; </w:t>
            </w:r>
            <w:proofErr w:type="spellStart"/>
            <w:r w:rsidR="0048385E" w:rsidRPr="0093211F">
              <w:rPr>
                <w:rFonts w:ascii="Times New Roman" w:hAnsi="Times New Roman" w:cs="Times New Roman"/>
                <w:bCs/>
              </w:rPr>
              <w:t>Фаворова</w:t>
            </w:r>
            <w:proofErr w:type="spellEnd"/>
            <w:r w:rsidR="0048385E" w:rsidRPr="0093211F">
              <w:rPr>
                <w:rFonts w:ascii="Times New Roman" w:hAnsi="Times New Roman" w:cs="Times New Roman"/>
                <w:bCs/>
              </w:rPr>
              <w:t xml:space="preserve"> О.Н</w:t>
            </w:r>
          </w:p>
        </w:tc>
        <w:tc>
          <w:tcPr>
            <w:tcW w:w="1843" w:type="dxa"/>
            <w:shd w:val="clear" w:color="auto" w:fill="auto"/>
          </w:tcPr>
          <w:p w:rsidR="0048385E" w:rsidRPr="0048385E" w:rsidRDefault="0048385E" w:rsidP="0048385E">
            <w:pPr>
              <w:jc w:val="center"/>
              <w:rPr>
                <w:rFonts w:ascii="Times New Roman" w:hAnsi="Times New Roman" w:cs="Times New Roman"/>
              </w:rPr>
            </w:pPr>
            <w:r w:rsidRPr="0048385E">
              <w:rPr>
                <w:rFonts w:ascii="Times New Roman" w:hAnsi="Times New Roman" w:cs="Times New Roman"/>
              </w:rPr>
              <w:t xml:space="preserve">После утверждения </w:t>
            </w:r>
            <w:r>
              <w:rPr>
                <w:rFonts w:ascii="Times New Roman" w:hAnsi="Times New Roman" w:cs="Times New Roman"/>
              </w:rPr>
              <w:t>бюджета города Липецка</w:t>
            </w:r>
            <w:r w:rsidRPr="0048385E">
              <w:rPr>
                <w:rFonts w:ascii="Times New Roman" w:hAnsi="Times New Roman" w:cs="Times New Roman"/>
              </w:rPr>
              <w:t xml:space="preserve"> на очередной финансовый период</w:t>
            </w:r>
          </w:p>
        </w:tc>
        <w:tc>
          <w:tcPr>
            <w:tcW w:w="1984" w:type="dxa"/>
            <w:shd w:val="clear" w:color="auto" w:fill="auto"/>
          </w:tcPr>
          <w:p w:rsidR="0048385E" w:rsidRPr="0093211F" w:rsidRDefault="0048385E" w:rsidP="00B61F7B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93211F">
              <w:rPr>
                <w:rFonts w:ascii="Times New Roman" w:hAnsi="Times New Roman" w:cs="Times New Roman"/>
                <w:bCs/>
                <w:lang w:eastAsia="en-US"/>
              </w:rPr>
              <w:t>Начальник управления ресурсного обеспечения – 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.</w:t>
            </w:r>
            <w:r w:rsidRPr="0093211F">
              <w:rPr>
                <w:rFonts w:ascii="Times New Roman" w:hAnsi="Times New Roman" w:cs="Times New Roman"/>
                <w:bCs/>
                <w:lang w:eastAsia="en-US"/>
              </w:rPr>
              <w:t>И. Хрущева</w:t>
            </w:r>
          </w:p>
        </w:tc>
        <w:tc>
          <w:tcPr>
            <w:tcW w:w="1418" w:type="dxa"/>
            <w:shd w:val="clear" w:color="auto" w:fill="auto"/>
          </w:tcPr>
          <w:p w:rsidR="0048385E" w:rsidRPr="0093211F" w:rsidRDefault="0048385E" w:rsidP="00B61F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211F">
              <w:rPr>
                <w:rFonts w:ascii="Times New Roman" w:hAnsi="Times New Roman" w:cs="Times New Roman"/>
                <w:bCs/>
              </w:rPr>
              <w:t>контроль по подчиненности</w:t>
            </w:r>
          </w:p>
        </w:tc>
        <w:tc>
          <w:tcPr>
            <w:tcW w:w="1559" w:type="dxa"/>
            <w:shd w:val="clear" w:color="auto" w:fill="auto"/>
          </w:tcPr>
          <w:p w:rsidR="0048385E" w:rsidRPr="0093211F" w:rsidRDefault="0048385E" w:rsidP="00B61F7B">
            <w:pPr>
              <w:ind w:left="-288" w:right="-216"/>
              <w:jc w:val="center"/>
              <w:rPr>
                <w:rFonts w:ascii="Times New Roman" w:hAnsi="Times New Roman" w:cs="Times New Roman"/>
              </w:rPr>
            </w:pPr>
            <w:r w:rsidRPr="0093211F">
              <w:rPr>
                <w:rFonts w:ascii="Times New Roman" w:hAnsi="Times New Roman" w:cs="Times New Roman"/>
              </w:rPr>
              <w:t>Анализ представленной информации</w:t>
            </w:r>
          </w:p>
        </w:tc>
        <w:tc>
          <w:tcPr>
            <w:tcW w:w="1276" w:type="dxa"/>
            <w:shd w:val="clear" w:color="auto" w:fill="auto"/>
          </w:tcPr>
          <w:p w:rsidR="0048385E" w:rsidRDefault="0048385E" w:rsidP="00B6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Сплошной</w:t>
            </w:r>
          </w:p>
        </w:tc>
      </w:tr>
      <w:tr w:rsidR="0048385E" w:rsidRPr="0093211F" w:rsidTr="002C464D">
        <w:trPr>
          <w:trHeight w:val="332"/>
        </w:trPr>
        <w:tc>
          <w:tcPr>
            <w:tcW w:w="2161" w:type="dxa"/>
            <w:shd w:val="clear" w:color="auto" w:fill="auto"/>
          </w:tcPr>
          <w:p w:rsidR="0048385E" w:rsidRDefault="0048385E" w:rsidP="00B61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32" w:type="dxa"/>
            <w:shd w:val="clear" w:color="auto" w:fill="auto"/>
            <w:noWrap/>
          </w:tcPr>
          <w:p w:rsidR="0048385E" w:rsidRPr="00BE3D95" w:rsidRDefault="0048385E" w:rsidP="00B61F7B">
            <w:pPr>
              <w:rPr>
                <w:rFonts w:ascii="Times New Roman" w:hAnsi="Times New Roman" w:cs="Times New Roman"/>
                <w:bCs/>
              </w:rPr>
            </w:pPr>
            <w:r w:rsidRPr="00BE3D95">
              <w:rPr>
                <w:rFonts w:ascii="Times New Roman" w:hAnsi="Times New Roman" w:cs="Times New Roman"/>
                <w:bCs/>
              </w:rPr>
              <w:t>Оценка обоснованности и целесообразности внесения измен</w:t>
            </w:r>
            <w:r>
              <w:rPr>
                <w:rFonts w:ascii="Times New Roman" w:hAnsi="Times New Roman" w:cs="Times New Roman"/>
                <w:bCs/>
              </w:rPr>
              <w:t xml:space="preserve">ений в доведенные муниципальные </w:t>
            </w:r>
            <w:r w:rsidRPr="00BE3D95">
              <w:rPr>
                <w:rFonts w:ascii="Times New Roman" w:hAnsi="Times New Roman" w:cs="Times New Roman"/>
                <w:bCs/>
              </w:rPr>
              <w:t xml:space="preserve"> задания.</w:t>
            </w:r>
          </w:p>
        </w:tc>
        <w:tc>
          <w:tcPr>
            <w:tcW w:w="1134" w:type="dxa"/>
            <w:shd w:val="clear" w:color="auto" w:fill="auto"/>
            <w:noWrap/>
          </w:tcPr>
          <w:p w:rsidR="0048385E" w:rsidRDefault="0048385E" w:rsidP="00B6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0300105</w:t>
            </w:r>
          </w:p>
        </w:tc>
        <w:tc>
          <w:tcPr>
            <w:tcW w:w="1701" w:type="dxa"/>
            <w:shd w:val="clear" w:color="auto" w:fill="auto"/>
          </w:tcPr>
          <w:p w:rsidR="004E7C6C" w:rsidRDefault="004E7C6C" w:rsidP="0048385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Начальник управления,</w:t>
            </w:r>
          </w:p>
          <w:p w:rsidR="0048385E" w:rsidRPr="0093211F" w:rsidRDefault="004E7C6C" w:rsidP="0048385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</w:t>
            </w:r>
            <w:r w:rsidR="0048385E" w:rsidRPr="0093211F">
              <w:rPr>
                <w:rFonts w:ascii="Times New Roman" w:hAnsi="Times New Roman" w:cs="Times New Roman"/>
                <w:bCs/>
              </w:rPr>
              <w:t xml:space="preserve">лавный консультант (экономист) </w:t>
            </w:r>
          </w:p>
          <w:p w:rsidR="0048385E" w:rsidRPr="0093211F" w:rsidRDefault="004E7C6C" w:rsidP="0048385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г</w:t>
            </w:r>
            <w:r w:rsidR="0048385E" w:rsidRPr="0093211F">
              <w:rPr>
                <w:rFonts w:ascii="Times New Roman" w:hAnsi="Times New Roman" w:cs="Times New Roman"/>
                <w:bCs/>
              </w:rPr>
              <w:t>лавный специалист управления ресурсного обеспечения;</w:t>
            </w:r>
          </w:p>
        </w:tc>
        <w:tc>
          <w:tcPr>
            <w:tcW w:w="1843" w:type="dxa"/>
            <w:shd w:val="clear" w:color="auto" w:fill="auto"/>
          </w:tcPr>
          <w:p w:rsidR="0048385E" w:rsidRPr="0048385E" w:rsidRDefault="0048385E" w:rsidP="0048385E">
            <w:pPr>
              <w:jc w:val="center"/>
              <w:rPr>
                <w:rFonts w:ascii="Times New Roman" w:hAnsi="Times New Roman" w:cs="Times New Roman"/>
              </w:rPr>
            </w:pPr>
            <w:r w:rsidRPr="0048385E">
              <w:rPr>
                <w:rFonts w:ascii="Times New Roman" w:hAnsi="Times New Roman" w:cs="Times New Roman"/>
              </w:rPr>
              <w:lastRenderedPageBreak/>
              <w:t>В случае изменения показателей объема или качества услуги</w:t>
            </w:r>
          </w:p>
        </w:tc>
        <w:tc>
          <w:tcPr>
            <w:tcW w:w="1984" w:type="dxa"/>
            <w:shd w:val="clear" w:color="auto" w:fill="auto"/>
          </w:tcPr>
          <w:p w:rsidR="0048385E" w:rsidRPr="0093211F" w:rsidRDefault="0048385E" w:rsidP="00B61F7B">
            <w:pPr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93211F">
              <w:rPr>
                <w:rFonts w:ascii="Times New Roman" w:hAnsi="Times New Roman" w:cs="Times New Roman"/>
                <w:bCs/>
                <w:lang w:eastAsia="en-US"/>
              </w:rPr>
              <w:t>Начальник управления ресурсного обеспечения – С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.</w:t>
            </w:r>
            <w:r w:rsidRPr="0093211F">
              <w:rPr>
                <w:rFonts w:ascii="Times New Roman" w:hAnsi="Times New Roman" w:cs="Times New Roman"/>
                <w:bCs/>
                <w:lang w:eastAsia="en-US"/>
              </w:rPr>
              <w:t>И. Хрущева</w:t>
            </w:r>
          </w:p>
        </w:tc>
        <w:tc>
          <w:tcPr>
            <w:tcW w:w="1418" w:type="dxa"/>
            <w:shd w:val="clear" w:color="auto" w:fill="auto"/>
          </w:tcPr>
          <w:p w:rsidR="0048385E" w:rsidRPr="0093211F" w:rsidRDefault="0048385E" w:rsidP="00B61F7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211F">
              <w:rPr>
                <w:rFonts w:ascii="Times New Roman" w:hAnsi="Times New Roman" w:cs="Times New Roman"/>
                <w:bCs/>
              </w:rPr>
              <w:t>Самоконтроль, контроль по подчиненности</w:t>
            </w:r>
          </w:p>
        </w:tc>
        <w:tc>
          <w:tcPr>
            <w:tcW w:w="1559" w:type="dxa"/>
            <w:shd w:val="clear" w:color="auto" w:fill="auto"/>
          </w:tcPr>
          <w:p w:rsidR="0048385E" w:rsidRPr="0093211F" w:rsidRDefault="0048385E" w:rsidP="00B61F7B">
            <w:pPr>
              <w:ind w:left="-288" w:right="-216"/>
              <w:jc w:val="center"/>
              <w:rPr>
                <w:rFonts w:ascii="Times New Roman" w:hAnsi="Times New Roman" w:cs="Times New Roman"/>
              </w:rPr>
            </w:pPr>
            <w:r w:rsidRPr="0093211F">
              <w:rPr>
                <w:rFonts w:ascii="Times New Roman" w:hAnsi="Times New Roman" w:cs="Times New Roman"/>
                <w:bCs/>
              </w:rPr>
              <w:t>Самоконтроль, контроль по подчиненности</w:t>
            </w:r>
          </w:p>
        </w:tc>
        <w:tc>
          <w:tcPr>
            <w:tcW w:w="1276" w:type="dxa"/>
            <w:shd w:val="clear" w:color="auto" w:fill="auto"/>
          </w:tcPr>
          <w:p w:rsidR="0048385E" w:rsidRDefault="004E7C6C" w:rsidP="00B6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Сплошной </w:t>
            </w:r>
          </w:p>
        </w:tc>
      </w:tr>
    </w:tbl>
    <w:p w:rsidR="008B7A3B" w:rsidRDefault="008B7A3B" w:rsidP="00895802">
      <w:pPr>
        <w:rPr>
          <w:rFonts w:ascii="Times New Roman" w:hAnsi="Times New Roman" w:cs="Times New Roman"/>
          <w:sz w:val="28"/>
          <w:szCs w:val="28"/>
        </w:rPr>
      </w:pPr>
    </w:p>
    <w:p w:rsidR="008B7A3B" w:rsidRDefault="008B7A3B" w:rsidP="00895802">
      <w:pPr>
        <w:rPr>
          <w:rFonts w:ascii="Times New Roman" w:hAnsi="Times New Roman" w:cs="Times New Roman"/>
          <w:sz w:val="28"/>
          <w:szCs w:val="28"/>
        </w:rPr>
      </w:pPr>
    </w:p>
    <w:p w:rsidR="008B7A3B" w:rsidRPr="008B7A3B" w:rsidRDefault="008B7A3B" w:rsidP="00895802">
      <w:pPr>
        <w:rPr>
          <w:rFonts w:ascii="Times New Roman" w:hAnsi="Times New Roman" w:cs="Times New Roman"/>
          <w:sz w:val="28"/>
          <w:szCs w:val="28"/>
        </w:rPr>
      </w:pPr>
    </w:p>
    <w:p w:rsidR="00895802" w:rsidRPr="008B7A3B" w:rsidRDefault="00895802" w:rsidP="00895802">
      <w:pPr>
        <w:rPr>
          <w:rFonts w:ascii="Times New Roman" w:hAnsi="Times New Roman" w:cs="Times New Roman"/>
          <w:sz w:val="28"/>
          <w:szCs w:val="28"/>
        </w:rPr>
      </w:pPr>
      <w:r w:rsidRPr="008B7A3B">
        <w:rPr>
          <w:rFonts w:ascii="Times New Roman" w:hAnsi="Times New Roman" w:cs="Times New Roman"/>
          <w:sz w:val="28"/>
          <w:szCs w:val="28"/>
        </w:rPr>
        <w:t>Председатель департамента    ____________________       ________________________</w:t>
      </w:r>
    </w:p>
    <w:p w:rsidR="00895802" w:rsidRPr="008B7A3B" w:rsidRDefault="00895802" w:rsidP="00895802">
      <w:pPr>
        <w:rPr>
          <w:rFonts w:ascii="Times New Roman" w:hAnsi="Times New Roman" w:cs="Times New Roman"/>
          <w:sz w:val="28"/>
          <w:szCs w:val="28"/>
        </w:rPr>
      </w:pPr>
      <w:r w:rsidRPr="008B7A3B">
        <w:rPr>
          <w:rFonts w:ascii="Times New Roman" w:hAnsi="Times New Roman" w:cs="Times New Roman"/>
          <w:sz w:val="28"/>
          <w:szCs w:val="28"/>
        </w:rPr>
        <w:tab/>
      </w:r>
      <w:r w:rsidRPr="008B7A3B">
        <w:rPr>
          <w:rFonts w:ascii="Times New Roman" w:hAnsi="Times New Roman" w:cs="Times New Roman"/>
          <w:sz w:val="28"/>
          <w:szCs w:val="28"/>
        </w:rPr>
        <w:tab/>
      </w:r>
      <w:r w:rsidRPr="008B7A3B">
        <w:rPr>
          <w:rFonts w:ascii="Times New Roman" w:hAnsi="Times New Roman" w:cs="Times New Roman"/>
          <w:sz w:val="28"/>
          <w:szCs w:val="28"/>
        </w:rPr>
        <w:tab/>
      </w:r>
      <w:r w:rsidRPr="008B7A3B">
        <w:rPr>
          <w:rFonts w:ascii="Times New Roman" w:hAnsi="Times New Roman" w:cs="Times New Roman"/>
          <w:sz w:val="28"/>
          <w:szCs w:val="28"/>
        </w:rPr>
        <w:tab/>
      </w:r>
      <w:r w:rsidRPr="008B7A3B">
        <w:rPr>
          <w:rFonts w:ascii="Times New Roman" w:hAnsi="Times New Roman" w:cs="Times New Roman"/>
          <w:sz w:val="28"/>
          <w:szCs w:val="28"/>
        </w:rPr>
        <w:tab/>
      </w:r>
      <w:r w:rsidRPr="008B7A3B">
        <w:rPr>
          <w:rFonts w:ascii="Times New Roman" w:hAnsi="Times New Roman" w:cs="Times New Roman"/>
          <w:sz w:val="28"/>
          <w:szCs w:val="28"/>
        </w:rPr>
        <w:tab/>
        <w:t>(подпись)                                   (расшифровка подписи)</w:t>
      </w:r>
    </w:p>
    <w:p w:rsidR="00895802" w:rsidRPr="008B7A3B" w:rsidRDefault="00895802" w:rsidP="00895802">
      <w:pPr>
        <w:rPr>
          <w:rFonts w:ascii="Times New Roman" w:hAnsi="Times New Roman" w:cs="Times New Roman"/>
          <w:sz w:val="28"/>
          <w:szCs w:val="28"/>
        </w:rPr>
      </w:pPr>
    </w:p>
    <w:p w:rsidR="00895802" w:rsidRPr="008B7A3B" w:rsidRDefault="00895802" w:rsidP="00895802">
      <w:pPr>
        <w:rPr>
          <w:rFonts w:ascii="Times New Roman" w:hAnsi="Times New Roman" w:cs="Times New Roman"/>
          <w:sz w:val="28"/>
          <w:szCs w:val="28"/>
        </w:rPr>
      </w:pPr>
      <w:r w:rsidRPr="008B7A3B">
        <w:rPr>
          <w:rFonts w:ascii="Times New Roman" w:hAnsi="Times New Roman" w:cs="Times New Roman"/>
          <w:sz w:val="28"/>
          <w:szCs w:val="28"/>
        </w:rPr>
        <w:t>Начальник управления            ____________________       ________________________</w:t>
      </w:r>
    </w:p>
    <w:p w:rsidR="00895802" w:rsidRPr="008B7A3B" w:rsidRDefault="00895802" w:rsidP="00895802">
      <w:pPr>
        <w:rPr>
          <w:rFonts w:ascii="Times New Roman" w:hAnsi="Times New Roman" w:cs="Times New Roman"/>
          <w:sz w:val="28"/>
          <w:szCs w:val="28"/>
        </w:rPr>
      </w:pPr>
      <w:r w:rsidRPr="008B7A3B">
        <w:rPr>
          <w:rFonts w:ascii="Times New Roman" w:hAnsi="Times New Roman" w:cs="Times New Roman"/>
          <w:sz w:val="28"/>
          <w:szCs w:val="28"/>
        </w:rPr>
        <w:tab/>
      </w:r>
      <w:r w:rsidRPr="008B7A3B">
        <w:rPr>
          <w:rFonts w:ascii="Times New Roman" w:hAnsi="Times New Roman" w:cs="Times New Roman"/>
          <w:sz w:val="28"/>
          <w:szCs w:val="28"/>
        </w:rPr>
        <w:tab/>
      </w:r>
      <w:r w:rsidRPr="008B7A3B">
        <w:rPr>
          <w:rFonts w:ascii="Times New Roman" w:hAnsi="Times New Roman" w:cs="Times New Roman"/>
          <w:sz w:val="28"/>
          <w:szCs w:val="28"/>
        </w:rPr>
        <w:tab/>
      </w:r>
      <w:r w:rsidRPr="008B7A3B">
        <w:rPr>
          <w:rFonts w:ascii="Times New Roman" w:hAnsi="Times New Roman" w:cs="Times New Roman"/>
          <w:sz w:val="28"/>
          <w:szCs w:val="28"/>
        </w:rPr>
        <w:tab/>
      </w:r>
      <w:r w:rsidRPr="008B7A3B">
        <w:rPr>
          <w:rFonts w:ascii="Times New Roman" w:hAnsi="Times New Roman" w:cs="Times New Roman"/>
          <w:sz w:val="28"/>
          <w:szCs w:val="28"/>
        </w:rPr>
        <w:tab/>
      </w:r>
      <w:r w:rsidRPr="008B7A3B">
        <w:rPr>
          <w:rFonts w:ascii="Times New Roman" w:hAnsi="Times New Roman" w:cs="Times New Roman"/>
          <w:sz w:val="28"/>
          <w:szCs w:val="28"/>
        </w:rPr>
        <w:tab/>
        <w:t>(подпись)                                    (расшифровка подписи)</w:t>
      </w:r>
    </w:p>
    <w:p w:rsidR="00895802" w:rsidRPr="008B7A3B" w:rsidRDefault="00895802" w:rsidP="00895802">
      <w:pPr>
        <w:rPr>
          <w:rFonts w:ascii="Times New Roman" w:hAnsi="Times New Roman" w:cs="Times New Roman"/>
          <w:sz w:val="28"/>
          <w:szCs w:val="28"/>
        </w:rPr>
      </w:pPr>
    </w:p>
    <w:p w:rsidR="00895802" w:rsidRPr="008B7A3B" w:rsidRDefault="00895802" w:rsidP="00895802">
      <w:pPr>
        <w:rPr>
          <w:rFonts w:ascii="Times New Roman" w:hAnsi="Times New Roman" w:cs="Times New Roman"/>
          <w:sz w:val="28"/>
          <w:szCs w:val="28"/>
        </w:rPr>
      </w:pPr>
    </w:p>
    <w:p w:rsidR="00895802" w:rsidRPr="008B7A3B" w:rsidRDefault="00895802" w:rsidP="00895802">
      <w:pPr>
        <w:rPr>
          <w:rFonts w:ascii="Times New Roman" w:hAnsi="Times New Roman" w:cs="Times New Roman"/>
          <w:sz w:val="28"/>
          <w:szCs w:val="28"/>
        </w:rPr>
      </w:pPr>
    </w:p>
    <w:p w:rsidR="00895802" w:rsidRPr="008B7A3B" w:rsidRDefault="00895802" w:rsidP="00895802">
      <w:pPr>
        <w:rPr>
          <w:rFonts w:ascii="Times New Roman" w:hAnsi="Times New Roman" w:cs="Times New Roman"/>
          <w:sz w:val="28"/>
          <w:szCs w:val="28"/>
        </w:rPr>
      </w:pPr>
      <w:r w:rsidRPr="008B7A3B">
        <w:rPr>
          <w:rFonts w:ascii="Times New Roman" w:hAnsi="Times New Roman" w:cs="Times New Roman"/>
          <w:sz w:val="28"/>
          <w:szCs w:val="28"/>
        </w:rPr>
        <w:t>«______»__________________20____ год.</w:t>
      </w:r>
    </w:p>
    <w:p w:rsidR="00895802" w:rsidRPr="008B7A3B" w:rsidRDefault="00895802" w:rsidP="00895802">
      <w:pPr>
        <w:rPr>
          <w:rFonts w:ascii="Times New Roman" w:hAnsi="Times New Roman" w:cs="Times New Roman"/>
          <w:sz w:val="28"/>
          <w:szCs w:val="28"/>
        </w:rPr>
      </w:pPr>
    </w:p>
    <w:p w:rsidR="00895802" w:rsidRPr="008B7A3B" w:rsidRDefault="00895802" w:rsidP="00895802">
      <w:pPr>
        <w:rPr>
          <w:rFonts w:ascii="Times New Roman" w:hAnsi="Times New Roman" w:cs="Times New Roman"/>
          <w:sz w:val="28"/>
          <w:szCs w:val="28"/>
        </w:rPr>
      </w:pPr>
    </w:p>
    <w:p w:rsidR="00895802" w:rsidRPr="00B911A4" w:rsidRDefault="00895802" w:rsidP="00895802">
      <w:pPr>
        <w:rPr>
          <w:rFonts w:ascii="Times New Roman" w:hAnsi="Times New Roman" w:cs="Times New Roman"/>
          <w:sz w:val="28"/>
          <w:szCs w:val="28"/>
        </w:rPr>
      </w:pPr>
    </w:p>
    <w:p w:rsidR="00895802" w:rsidRPr="00B911A4" w:rsidRDefault="00895802" w:rsidP="00895802">
      <w:pPr>
        <w:rPr>
          <w:rFonts w:ascii="Times New Roman" w:hAnsi="Times New Roman" w:cs="Times New Roman"/>
          <w:sz w:val="28"/>
          <w:szCs w:val="28"/>
        </w:rPr>
      </w:pPr>
    </w:p>
    <w:p w:rsidR="00895802" w:rsidRPr="00B911A4" w:rsidRDefault="00895802" w:rsidP="00895802">
      <w:pPr>
        <w:rPr>
          <w:rFonts w:ascii="Times New Roman" w:hAnsi="Times New Roman" w:cs="Times New Roman"/>
          <w:sz w:val="28"/>
          <w:szCs w:val="28"/>
        </w:rPr>
      </w:pPr>
    </w:p>
    <w:p w:rsidR="00895802" w:rsidRPr="00B911A4" w:rsidRDefault="00895802" w:rsidP="00895802">
      <w:pPr>
        <w:rPr>
          <w:rFonts w:ascii="Times New Roman" w:hAnsi="Times New Roman" w:cs="Times New Roman"/>
          <w:sz w:val="28"/>
          <w:szCs w:val="28"/>
        </w:rPr>
      </w:pPr>
    </w:p>
    <w:p w:rsidR="00895802" w:rsidRPr="00B911A4" w:rsidRDefault="00895802" w:rsidP="00895802">
      <w:pPr>
        <w:rPr>
          <w:rFonts w:ascii="Times New Roman" w:hAnsi="Times New Roman" w:cs="Times New Roman"/>
          <w:sz w:val="28"/>
          <w:szCs w:val="28"/>
        </w:rPr>
      </w:pPr>
    </w:p>
    <w:p w:rsidR="00BC59A5" w:rsidRDefault="00BC59A5"/>
    <w:sectPr w:rsidR="00BC59A5" w:rsidSect="008958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CARTER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25DB0"/>
    <w:multiLevelType w:val="hybridMultilevel"/>
    <w:tmpl w:val="3B189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36351"/>
    <w:multiLevelType w:val="hybridMultilevel"/>
    <w:tmpl w:val="7AAA33D6"/>
    <w:lvl w:ilvl="0" w:tplc="412E06F0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E67D8"/>
    <w:multiLevelType w:val="hybridMultilevel"/>
    <w:tmpl w:val="C50E58B0"/>
    <w:lvl w:ilvl="0" w:tplc="A1CED00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37"/>
    <w:rsid w:val="001648DE"/>
    <w:rsid w:val="002C464D"/>
    <w:rsid w:val="00344363"/>
    <w:rsid w:val="0048385E"/>
    <w:rsid w:val="004C70F7"/>
    <w:rsid w:val="004E7C6C"/>
    <w:rsid w:val="0080423F"/>
    <w:rsid w:val="00814F8F"/>
    <w:rsid w:val="00895802"/>
    <w:rsid w:val="008B7A3B"/>
    <w:rsid w:val="008D5494"/>
    <w:rsid w:val="0093211F"/>
    <w:rsid w:val="00BC59A5"/>
    <w:rsid w:val="00CC1ADA"/>
    <w:rsid w:val="00D3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02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02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29645-B1F9-4B58-9272-2348879B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6</cp:revision>
  <dcterms:created xsi:type="dcterms:W3CDTF">2018-11-27T19:29:00Z</dcterms:created>
  <dcterms:modified xsi:type="dcterms:W3CDTF">2018-11-28T10:15:00Z</dcterms:modified>
</cp:coreProperties>
</file>